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c0c0c0" w:space="1" w:sz="4" w:val="single"/>
          <w:left w:color="c0c0c0" w:space="4" w:sz="4" w:val="single"/>
          <w:bottom w:color="c0c0c0" w:space="0" w:sz="4" w:val="single"/>
          <w:right w:color="c0c0c0" w:space="4" w:sz="4" w:val="single"/>
        </w:pBdr>
        <w:spacing w:after="12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BANDO ERASMUS STAFF MOBILITY FOR TRAINING  2026-2027 </w:t>
      </w:r>
    </w:p>
    <w:p w:rsidR="00000000" w:rsidDel="00000000" w:rsidP="00000000" w:rsidRDefault="00000000" w:rsidRPr="00000000" w14:paraId="00000007">
      <w:pPr>
        <w:pBdr>
          <w:top w:color="c0c0c0" w:space="1" w:sz="4" w:val="single"/>
          <w:left w:color="c0c0c0" w:space="4" w:sz="4" w:val="single"/>
          <w:bottom w:color="c0c0c0" w:space="0" w:sz="4" w:val="single"/>
          <w:right w:color="c0c0c0" w:space="4" w:sz="4" w:val="single"/>
        </w:pBdr>
        <w:spacing w:after="12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MODULO DI CANDIDATURA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4"/>
          <w:szCs w:val="24"/>
          <w:rtl w:val="0"/>
        </w:rPr>
        <w:t xml:space="preserve">1. DATI DEL/LA CANDIDATO/A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both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cognome:____________________________________ nome:___________________________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both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luogo di nascita:_______________________________ </w:t>
      </w: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data di nascita: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both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cittadinanza:______________________ cf.: 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both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4"/>
          <w:szCs w:val="24"/>
          <w:rtl w:val="0"/>
        </w:rPr>
        <w:t xml:space="preserve">2. DATI PROFESSIONALI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both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Ufficio/struttura di servizio____________________________________________________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both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categoria/qualifica_________:__________________________________________________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both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Principali attività  svolte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mallCaps w:val="1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both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4"/>
          <w:szCs w:val="24"/>
          <w:rtl w:val="0"/>
        </w:rPr>
        <w:t xml:space="preserve">. PROGRAMMA DI LAVORO/FORMAZIONE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 candidato / la candidata può fornire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informazioni aggiuntive oltre a quelle contenute nel Mobility Agreement for Training al fine della valutazione dei criteri indicati nell'avviso di selezione (art. 7, comma 2, lettere a), b) e c)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280" w:lineRule="auto"/>
        <w:ind w:left="0" w:firstLine="0"/>
        <w:jc w:val="both"/>
        <w:rPr>
          <w:rFonts w:ascii="Calibri" w:cs="Calibri" w:eastAsia="Calibri" w:hAnsi="Calibri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4"/>
          <w:szCs w:val="24"/>
          <w:rtl w:val="0"/>
        </w:rPr>
        <w:t xml:space="preserve">4. CONOSCENZA LINGUISTICA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Lingua di lavoro/formazione utilizzata durante la mobilità _________________________________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Modalità di attestazione/valutazione del livello linguistico: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Indicare la modalità con cui si intende assolvere alla valutazione della lingua sopra indicata (selezionare una sola opzione):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Richiesta di sostenimento del test presso il CLA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Riconoscimento di un test CLA sostenuto negli ultimi 3 anni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Esonero mediante certificazione linguistica o attestazione formale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4"/>
          <w:szCs w:val="24"/>
          <w:rtl w:val="0"/>
        </w:rPr>
        <w:t xml:space="preserve">2. PREGRESSE MOBILITÀ ERASMUS</w:t>
      </w:r>
    </w:p>
    <w:p w:rsidR="00000000" w:rsidDel="00000000" w:rsidP="00000000" w:rsidRDefault="00000000" w:rsidRPr="00000000" w14:paraId="0000002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Indicare il numero di mobilità Erasmus+ per formazione (STT) di cui si è già fruito in precedenza in qualità di personale dell'Ateneo: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nessuna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una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due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tre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4"/>
          <w:szCs w:val="24"/>
          <w:rtl w:val="0"/>
        </w:rPr>
        <w:t xml:space="preserve">2. RICHIESTA DI SUPPORTO PER BISOGNI SPECIALI (ERASMUS+ INCLUSION SUPPORT)</w:t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ntende richiedere l'accesso ai fondi aggiuntivi previsti dal Programma Erasmus+ a supporto del personale con disabilità o con esigenze speciali?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afterAutospacing="0" w:before="240" w:line="276" w:lineRule="auto"/>
        <w:ind w:left="720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SÌ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240" w:before="0" w:beforeAutospacing="0" w:line="276" w:lineRule="auto"/>
        <w:ind w:left="720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</w:t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gdbe8ywhw4rh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Dichiarazioni finali e consenso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240" w:before="240" w:lineRule="auto"/>
        <w:ind w:left="720" w:right="6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Dichiaro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sotto la mia personale responsabilità, ai sensi e per gli effetti degli artt. 46 e 47 del D.P.R. 445/2000 e consapevole delle sanzioni penali previste dall'art. 76 del medesimo decreto in caso di falsità in atti e dichiarazioni mendaci, che tutte le informazioni riportate nel presente modulo e nei relativi allegati corrispondono a verità.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Luogo e data</w:t>
        <w:tab/>
        <w:tab/>
        <w:tab/>
        <w:tab/>
        <w:tab/>
        <w:tab/>
        <w:t xml:space="preserve">Firma</w:t>
      </w:r>
    </w:p>
    <w:sectPr>
      <w:headerReference r:id="rId6" w:type="default"/>
      <w:headerReference r:id="rId7" w:type="first"/>
      <w:footerReference r:id="rId8" w:type="default"/>
      <w:footerReference r:id="rId9" w:type="first"/>
      <w:footerReference r:id="rId10" w:type="even"/>
      <w:pgSz w:h="16838" w:w="11906" w:orient="portrait"/>
      <w:pgMar w:bottom="664" w:top="1134" w:left="1134" w:right="1134" w:header="720" w:footer="53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6771322</wp:posOffset>
              </wp:positionH>
              <wp:positionV relativeFrom="paragraph">
                <wp:posOffset>-4126</wp:posOffset>
              </wp:positionV>
              <wp:extent cx="73025" cy="15557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14250" y="3706975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6771322</wp:posOffset>
              </wp:positionH>
              <wp:positionV relativeFrom="paragraph">
                <wp:posOffset>-4126</wp:posOffset>
              </wp:positionV>
              <wp:extent cx="73025" cy="155575"/>
              <wp:effectExtent b="0" l="0" r="0" t="0"/>
              <wp:wrapSquare wrapText="bothSides" distB="0" distT="0" distL="0" distR="0"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025" cy="155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3881445</wp:posOffset>
          </wp:positionH>
          <wp:positionV relativeFrom="paragraph">
            <wp:posOffset>-266699</wp:posOffset>
          </wp:positionV>
          <wp:extent cx="2240883" cy="635635"/>
          <wp:effectExtent b="0" l="0" r="0" t="0"/>
          <wp:wrapNone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40883" cy="6356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95251</wp:posOffset>
          </wp:positionH>
          <wp:positionV relativeFrom="paragraph">
            <wp:posOffset>-171449</wp:posOffset>
          </wp:positionV>
          <wp:extent cx="2381118" cy="843703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81118" cy="84370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Book Antiqua" w:cs="Book Antiqua" w:eastAsia="Book Antiqua" w:hAnsi="Book Antiqu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Book Antiqua" w:cs="Book Antiqua" w:eastAsia="Book Antiqua" w:hAnsi="Book Antiqu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4391025</wp:posOffset>
          </wp:positionH>
          <wp:positionV relativeFrom="paragraph">
            <wp:posOffset>-123824</wp:posOffset>
          </wp:positionV>
          <wp:extent cx="2240883" cy="635635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40883" cy="6356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47626</wp:posOffset>
          </wp:positionH>
          <wp:positionV relativeFrom="paragraph">
            <wp:posOffset>-333374</wp:posOffset>
          </wp:positionV>
          <wp:extent cx="2381118" cy="843703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81118" cy="84370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Book Antiqua" w:cs="Book Antiqua" w:eastAsia="Book Antiqua" w:hAnsi="Book Antiqua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Book Antiqua" w:cs="Book Antiqua" w:eastAsia="Book Antiqua" w:hAnsi="Book Antiqua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Book Antiqua" w:cs="Book Antiqua" w:eastAsia="Book Antiqua" w:hAnsi="Book Antiqu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Book Antiqua" w:cs="Book Antiqua" w:eastAsia="Book Antiqua" w:hAnsi="Book Antiqu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