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E160" w14:textId="77777777" w:rsidR="00F474FD" w:rsidRPr="00413F26" w:rsidRDefault="00F474FD" w:rsidP="003941FF">
      <w:pPr>
        <w:pStyle w:val="Corpodeltesto"/>
        <w:rPr>
          <w:rFonts w:asciiTheme="minorHAnsi" w:hAnsiTheme="minorHAnsi" w:cstheme="minorHAnsi"/>
          <w:lang w:val="it-IT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BC4D90" w:rsidRPr="00413F26" w14:paraId="5DE3412F" w14:textId="77777777" w:rsidTr="005F1F4F">
        <w:trPr>
          <w:trHeight w:val="372"/>
        </w:trPr>
        <w:tc>
          <w:tcPr>
            <w:tcW w:w="5000" w:type="pct"/>
            <w:shd w:val="clear" w:color="auto" w:fill="FFC000"/>
            <w:vAlign w:val="center"/>
          </w:tcPr>
          <w:p w14:paraId="306FF512" w14:textId="77777777" w:rsidR="00400B6C" w:rsidRPr="00413F26" w:rsidRDefault="00447D9A" w:rsidP="00400B6C">
            <w:pPr>
              <w:spacing w:line="362" w:lineRule="auto"/>
              <w:ind w:right="542"/>
              <w:jc w:val="center"/>
              <w:rPr>
                <w:rFonts w:asciiTheme="minorHAnsi" w:eastAsia="Times New Roman" w:hAnsiTheme="minorHAnsi" w:cstheme="minorHAnsi"/>
                <w:b/>
                <w:color w:val="365F91"/>
              </w:rPr>
            </w:pPr>
            <w:r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>RAPPORTO DI RIESAME CICLICO</w:t>
            </w:r>
            <w:r w:rsidR="00774A54"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 xml:space="preserve"> 202X</w:t>
            </w:r>
          </w:p>
          <w:p w14:paraId="52197B2B" w14:textId="77777777" w:rsidR="00774A54" w:rsidRPr="00413F26" w:rsidRDefault="00774A54" w:rsidP="007E620A">
            <w:pPr>
              <w:spacing w:after="100" w:afterAutospacing="1"/>
              <w:rPr>
                <w:rFonts w:asciiTheme="minorHAnsi" w:eastAsia="Times New Roman" w:hAnsiTheme="minorHAnsi" w:cstheme="minorHAnsi"/>
                <w:b/>
                <w:color w:val="365F91"/>
              </w:rPr>
            </w:pPr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 xml:space="preserve">Denominazione del </w:t>
            </w:r>
            <w:proofErr w:type="spellStart"/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CdS</w:t>
            </w:r>
            <w:proofErr w:type="spellEnd"/>
            <w:r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 xml:space="preserve">: </w:t>
            </w:r>
          </w:p>
          <w:p w14:paraId="36971356" w14:textId="77777777" w:rsidR="00447D9A" w:rsidRPr="00413F26" w:rsidRDefault="00774A54" w:rsidP="007E620A">
            <w:pPr>
              <w:spacing w:after="100" w:afterAutospacing="1"/>
              <w:rPr>
                <w:rFonts w:asciiTheme="minorHAnsi" w:eastAsia="Times New Roman" w:hAnsiTheme="minorHAnsi" w:cstheme="minorHAnsi"/>
                <w:b/>
                <w:color w:val="365F91"/>
              </w:rPr>
            </w:pPr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C</w:t>
            </w:r>
            <w:r w:rsidR="00171C18"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lasse</w:t>
            </w:r>
            <w:r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>:</w:t>
            </w:r>
          </w:p>
          <w:p w14:paraId="5CCDA79A" w14:textId="77777777" w:rsidR="00774A54" w:rsidRPr="00413F26" w:rsidRDefault="00774A54" w:rsidP="007E620A">
            <w:pPr>
              <w:spacing w:after="100" w:afterAutospacing="1"/>
              <w:jc w:val="both"/>
              <w:rPr>
                <w:rFonts w:asciiTheme="minorHAnsi" w:eastAsia="Times New Roman" w:hAnsiTheme="minorHAnsi" w:cstheme="minorHAnsi"/>
                <w:b/>
                <w:color w:val="365F91"/>
              </w:rPr>
            </w:pPr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Sede</w:t>
            </w:r>
            <w:r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>:</w:t>
            </w:r>
          </w:p>
          <w:p w14:paraId="58A3A539" w14:textId="77777777" w:rsidR="00774A54" w:rsidRPr="00413F26" w:rsidRDefault="00774A54" w:rsidP="007E620A">
            <w:pPr>
              <w:spacing w:after="100" w:afterAutospacing="1"/>
              <w:jc w:val="both"/>
              <w:rPr>
                <w:rFonts w:asciiTheme="minorHAnsi" w:eastAsia="Times New Roman" w:hAnsiTheme="minorHAnsi" w:cstheme="minorHAnsi"/>
                <w:b/>
                <w:color w:val="365F91"/>
              </w:rPr>
            </w:pPr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Dipartimento</w:t>
            </w:r>
            <w:r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>:</w:t>
            </w:r>
          </w:p>
          <w:p w14:paraId="1906533A" w14:textId="77777777" w:rsidR="00774A54" w:rsidRPr="00413F26" w:rsidRDefault="00774A54" w:rsidP="007E620A">
            <w:pPr>
              <w:spacing w:after="100" w:afterAutospacing="1"/>
              <w:jc w:val="both"/>
              <w:rPr>
                <w:rFonts w:asciiTheme="minorHAnsi" w:eastAsia="Times New Roman" w:hAnsiTheme="minorHAnsi" w:cstheme="minorHAnsi"/>
                <w:b/>
                <w:color w:val="365F91"/>
              </w:rPr>
            </w:pPr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Primo anno accademico di attivazione</w:t>
            </w:r>
            <w:r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 xml:space="preserve">: </w:t>
            </w:r>
          </w:p>
          <w:p w14:paraId="22B3918B" w14:textId="77777777" w:rsidR="00774A54" w:rsidRPr="00413F26" w:rsidRDefault="00A127F7" w:rsidP="007E620A">
            <w:pPr>
              <w:spacing w:after="100" w:afterAutospacing="1"/>
              <w:rPr>
                <w:rFonts w:asciiTheme="minorHAnsi" w:eastAsia="Times New Roman" w:hAnsiTheme="minorHAnsi" w:cstheme="minorHAnsi"/>
                <w:b/>
                <w:color w:val="365F91"/>
              </w:rPr>
            </w:pPr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Relativo al periodo dal</w:t>
            </w:r>
            <w:r w:rsidR="005D2DA0"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 xml:space="preserve"> gg/mm/</w:t>
            </w:r>
            <w:proofErr w:type="spellStart"/>
            <w:r w:rsidR="005D2DA0"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aaaa</w:t>
            </w:r>
            <w:proofErr w:type="spellEnd"/>
            <w:r w:rsidR="005D2DA0"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 xml:space="preserve"> </w:t>
            </w:r>
            <w:r w:rsidR="007C5D1F" w:rsidRPr="00413F26">
              <w:rPr>
                <w:rFonts w:asciiTheme="minorHAnsi" w:eastAsia="Times New Roman" w:hAnsiTheme="minorHAnsi" w:cstheme="minorHAnsi"/>
                <w:b/>
                <w:i/>
                <w:color w:val="365F91"/>
                <w:sz w:val="20"/>
                <w:szCs w:val="20"/>
              </w:rPr>
              <w:t>(inserire data ultimo riesame ciclico)</w:t>
            </w:r>
            <w:r w:rsidR="007C5D1F"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 xml:space="preserve"> </w:t>
            </w:r>
            <w:r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 xml:space="preserve">al </w:t>
            </w:r>
            <w:r w:rsidR="005D2DA0" w:rsidRPr="00413F26">
              <w:rPr>
                <w:rFonts w:asciiTheme="minorHAnsi" w:eastAsia="Times New Roman" w:hAnsiTheme="minorHAnsi" w:cstheme="minorHAnsi"/>
                <w:b/>
                <w:i/>
                <w:color w:val="365F91"/>
              </w:rPr>
              <w:t>gg/mm/</w:t>
            </w:r>
            <w:proofErr w:type="spellStart"/>
            <w:r w:rsidR="005D2DA0"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>aaaa</w:t>
            </w:r>
            <w:proofErr w:type="spellEnd"/>
            <w:r w:rsidR="001C0906" w:rsidRPr="00413F26">
              <w:rPr>
                <w:rFonts w:asciiTheme="minorHAnsi" w:eastAsia="Times New Roman" w:hAnsiTheme="minorHAnsi" w:cstheme="minorHAnsi"/>
                <w:b/>
                <w:color w:val="365F91"/>
              </w:rPr>
              <w:t xml:space="preserve"> </w:t>
            </w:r>
          </w:p>
        </w:tc>
      </w:tr>
    </w:tbl>
    <w:p w14:paraId="7248910C" w14:textId="77777777" w:rsidR="00F474FD" w:rsidRPr="00413F26" w:rsidRDefault="00F474FD" w:rsidP="00F474FD">
      <w:pPr>
        <w:pStyle w:val="Corpodeltesto"/>
        <w:spacing w:before="9"/>
        <w:rPr>
          <w:rFonts w:asciiTheme="minorHAnsi" w:hAnsiTheme="minorHAnsi" w:cstheme="minorHAnsi"/>
          <w:b/>
          <w:lang w:val="it-IT"/>
        </w:rPr>
      </w:pPr>
    </w:p>
    <w:p w14:paraId="64F1658E" w14:textId="77777777" w:rsidR="00400B6C" w:rsidRPr="00413F26" w:rsidRDefault="00400B6C" w:rsidP="003941FF">
      <w:pPr>
        <w:pStyle w:val="Corpodeltesto"/>
        <w:spacing w:before="9"/>
        <w:rPr>
          <w:rFonts w:asciiTheme="minorHAnsi" w:hAnsiTheme="minorHAnsi" w:cstheme="minorHAnsi"/>
          <w:sz w:val="11"/>
          <w:lang w:val="it-IT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400B6C" w:rsidRPr="00413F26" w14:paraId="5D2BDE21" w14:textId="77777777" w:rsidTr="005F1F4F">
        <w:trPr>
          <w:trHeight w:val="567"/>
        </w:trPr>
        <w:tc>
          <w:tcPr>
            <w:tcW w:w="5000" w:type="pct"/>
            <w:shd w:val="clear" w:color="auto" w:fill="FFC000"/>
            <w:vAlign w:val="center"/>
          </w:tcPr>
          <w:p w14:paraId="1BD1DD84" w14:textId="1AA8AE22" w:rsidR="00400B6C" w:rsidRPr="00413F26" w:rsidRDefault="00400B6C" w:rsidP="00400B6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 xml:space="preserve">Composizione </w:t>
            </w:r>
            <w:r w:rsidR="00122310" w:rsidRPr="00413F26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Comitato per la Didattica</w:t>
            </w:r>
            <w:r w:rsidR="00477E9C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 xml:space="preserve"> </w:t>
            </w:r>
            <w:r w:rsidR="00477E9C" w:rsidRPr="006A708F">
              <w:rPr>
                <w:rFonts w:asciiTheme="minorHAnsi" w:hAnsiTheme="minorHAnsi" w:cstheme="minorHAnsi"/>
                <w:b/>
                <w:i/>
                <w:color w:val="365F91"/>
                <w:sz w:val="22"/>
                <w:szCs w:val="22"/>
              </w:rPr>
              <w:t>(eventualmente integrato da personale T/A)</w:t>
            </w:r>
          </w:p>
        </w:tc>
      </w:tr>
    </w:tbl>
    <w:p w14:paraId="76F57545" w14:textId="77777777" w:rsidR="00FF4DB5" w:rsidRPr="00413F26" w:rsidRDefault="00FF4DB5">
      <w:pPr>
        <w:rPr>
          <w:rFonts w:asciiTheme="minorHAnsi" w:hAnsiTheme="minorHAnsi" w:cstheme="minorHAnsi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562"/>
        <w:gridCol w:w="4794"/>
      </w:tblGrid>
      <w:tr w:rsidR="008E3080" w:rsidRPr="00413F26" w14:paraId="34E93BC0" w14:textId="77777777" w:rsidTr="005F1F4F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A0DDBD" w14:textId="77777777" w:rsidR="00400B6C" w:rsidRPr="00413F26" w:rsidRDefault="00400B6C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u w:val="single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74C" w14:textId="77777777" w:rsidR="00400B6C" w:rsidRPr="00413F26" w:rsidRDefault="00400B6C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u w:val="single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NOME E COGNOME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E11" w14:textId="77777777" w:rsidR="00400B6C" w:rsidRPr="00413F26" w:rsidRDefault="00400B6C" w:rsidP="00400B6C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RUOLO</w:t>
            </w:r>
          </w:p>
        </w:tc>
      </w:tr>
      <w:tr w:rsidR="00074FEB" w:rsidRPr="00413F26" w14:paraId="75DA6552" w14:textId="77777777" w:rsidTr="00074FEB"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60BF7" w14:textId="77777777" w:rsidR="00074FEB" w:rsidRPr="00413F26" w:rsidRDefault="00074FEB" w:rsidP="00074FEB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Docenti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D0D" w14:textId="154A963B" w:rsidR="00074FEB" w:rsidRPr="00413F26" w:rsidRDefault="00074FEB" w:rsidP="00400B6C">
            <w:pPr>
              <w:pStyle w:val="DocumentHeading"/>
              <w:widowControl w:val="0"/>
              <w:tabs>
                <w:tab w:val="left" w:pos="2525"/>
              </w:tabs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256" w14:textId="77777777" w:rsidR="00074FEB" w:rsidRPr="00413F26" w:rsidRDefault="00074FEB" w:rsidP="008E3080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Coordinatore - </w:t>
            </w:r>
            <w:proofErr w:type="spellStart"/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Pres</w:t>
            </w:r>
            <w:proofErr w:type="spellEnd"/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del Comitato per la Didattica</w:t>
            </w:r>
          </w:p>
        </w:tc>
      </w:tr>
      <w:tr w:rsidR="00074FEB" w:rsidRPr="00413F26" w14:paraId="6E180147" w14:textId="77777777" w:rsidTr="000E3595"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DF0F3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u w:val="single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559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6D3" w14:textId="32918359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Componente docente</w:t>
            </w:r>
          </w:p>
        </w:tc>
      </w:tr>
      <w:tr w:rsidR="00074FEB" w:rsidRPr="00413F26" w14:paraId="1BD7367C" w14:textId="77777777" w:rsidTr="000E3595">
        <w:tc>
          <w:tcPr>
            <w:tcW w:w="7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F5FED3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u w:val="single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C35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901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074FEB" w:rsidRPr="00413F26" w14:paraId="014FDCDE" w14:textId="77777777" w:rsidTr="00074FEB"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1F296" w14:textId="39130228" w:rsidR="00074FEB" w:rsidRPr="00413F26" w:rsidRDefault="00074FEB" w:rsidP="00074FEB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u w:val="single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Studenti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F88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27A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074FEB" w:rsidRPr="00413F26" w14:paraId="0BAE2D62" w14:textId="77777777" w:rsidTr="00695380"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8DE94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u w:val="single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ADE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9A1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074FEB" w:rsidRPr="00413F26" w14:paraId="06BDDEB0" w14:textId="77777777" w:rsidTr="00695380"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E8D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u w:val="single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8AB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3F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2F8" w14:textId="77777777" w:rsidR="00074FEB" w:rsidRPr="00413F26" w:rsidRDefault="00074FEB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122310" w:rsidRPr="00413F26" w14:paraId="654A1182" w14:textId="77777777" w:rsidTr="005F1F4F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A34" w14:textId="77777777" w:rsidR="00122310" w:rsidRPr="0044795F" w:rsidRDefault="00122310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44795F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Personale T/A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36E" w14:textId="77777777" w:rsidR="00122310" w:rsidRPr="00413F26" w:rsidRDefault="00122310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B4D" w14:textId="77777777" w:rsidR="00122310" w:rsidRPr="00413F26" w:rsidRDefault="00122310" w:rsidP="005762E6">
            <w:pPr>
              <w:pStyle w:val="DocumentHeading"/>
              <w:widowControl w:val="0"/>
              <w:tabs>
                <w:tab w:val="left" w:pos="426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658E8C54" w14:textId="77777777" w:rsidR="009F1089" w:rsidRPr="00413F26" w:rsidRDefault="009F1089" w:rsidP="003941FF">
      <w:pPr>
        <w:pStyle w:val="Corpodeltesto"/>
        <w:spacing w:before="9"/>
        <w:rPr>
          <w:rFonts w:asciiTheme="minorHAnsi" w:hAnsiTheme="minorHAnsi" w:cstheme="minorHAnsi"/>
          <w:sz w:val="11"/>
          <w:lang w:val="it-IT"/>
        </w:rPr>
      </w:pPr>
    </w:p>
    <w:p w14:paraId="28AA6622" w14:textId="77777777" w:rsidR="009F1089" w:rsidRPr="00413F26" w:rsidRDefault="009F1089" w:rsidP="008E3080">
      <w:pPr>
        <w:pStyle w:val="DocumentHeading"/>
        <w:spacing w:before="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Sono stati consultati inoltre:  </w:t>
      </w:r>
    </w:p>
    <w:p w14:paraId="2C1CE43E" w14:textId="77777777" w:rsidR="009F1089" w:rsidRPr="00413F26" w:rsidRDefault="009F1089" w:rsidP="008E3080">
      <w:pPr>
        <w:pStyle w:val="DocumentHeading"/>
        <w:spacing w:before="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6CF9B5" w14:textId="3F695FF4" w:rsidR="008E3080" w:rsidRPr="00413F26" w:rsidRDefault="00F77EB4" w:rsidP="008E3080">
      <w:pPr>
        <w:pStyle w:val="DocumentHeading"/>
        <w:spacing w:before="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234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Il Comitato per la didattica integrato dal personale T/A sopraindicato / Il Comitato per la didattica</w:t>
      </w:r>
      <w:r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3080" w:rsidRPr="00413F26">
        <w:rPr>
          <w:rFonts w:asciiTheme="minorHAnsi" w:hAnsiTheme="minorHAnsi" w:cstheme="minorHAnsi"/>
          <w:color w:val="auto"/>
          <w:sz w:val="22"/>
          <w:szCs w:val="22"/>
        </w:rPr>
        <w:t>si è riunito</w:t>
      </w:r>
      <w:r w:rsidR="009F1089" w:rsidRPr="00413F2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74A54" w:rsidRPr="00413F26">
        <w:rPr>
          <w:rFonts w:asciiTheme="minorHAnsi" w:hAnsiTheme="minorHAnsi" w:cstheme="minorHAnsi"/>
          <w:sz w:val="22"/>
          <w:szCs w:val="22"/>
        </w:rPr>
        <w:t xml:space="preserve"> </w:t>
      </w:r>
      <w:r w:rsidR="009F1089"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per la discussione degli argomenti riportati nei quadri delle sezioni di questo Rapporto di Riesame, </w:t>
      </w:r>
      <w:r w:rsidR="008E3080" w:rsidRPr="00413F26">
        <w:rPr>
          <w:rFonts w:asciiTheme="minorHAnsi" w:hAnsiTheme="minorHAnsi" w:cstheme="minorHAnsi"/>
          <w:color w:val="auto"/>
          <w:sz w:val="22"/>
          <w:szCs w:val="22"/>
        </w:rPr>
        <w:t>nelle seguenti date (indicare brevemente gli argomenti trattati in ciascuna riunione):</w:t>
      </w:r>
    </w:p>
    <w:p w14:paraId="4EB49721" w14:textId="77777777" w:rsidR="008E3080" w:rsidRPr="00413F26" w:rsidRDefault="008E3080" w:rsidP="00FC4DAA">
      <w:pPr>
        <w:pStyle w:val="DocumentHeading"/>
        <w:spacing w:before="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16A8EE" w14:textId="77777777" w:rsidR="008E3080" w:rsidRPr="00413F26" w:rsidRDefault="008E3080" w:rsidP="00FC4DAA">
      <w:pPr>
        <w:pStyle w:val="DocumentHeading"/>
        <w:spacing w:before="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1)  </w:t>
      </w:r>
      <w:r w:rsidR="004B0BE8" w:rsidRPr="00413F26">
        <w:rPr>
          <w:rFonts w:asciiTheme="minorHAnsi" w:hAnsiTheme="minorHAnsi" w:cstheme="minorHAnsi"/>
          <w:color w:val="auto"/>
          <w:sz w:val="22"/>
          <w:szCs w:val="22"/>
        </w:rPr>
        <w:t>gg/mm/</w:t>
      </w:r>
      <w:proofErr w:type="spellStart"/>
      <w:proofErr w:type="gramStart"/>
      <w:r w:rsidR="004B0BE8" w:rsidRPr="00413F26">
        <w:rPr>
          <w:rFonts w:asciiTheme="minorHAnsi" w:hAnsiTheme="minorHAnsi" w:cstheme="minorHAnsi"/>
          <w:color w:val="auto"/>
          <w:sz w:val="22"/>
          <w:szCs w:val="22"/>
        </w:rPr>
        <w:t>aaaa</w:t>
      </w:r>
      <w:proofErr w:type="spellEnd"/>
      <w:r w:rsidR="004B0BE8"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9C1B26" w:rsidRPr="00413F26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="004B0BE8" w:rsidRPr="00413F26">
        <w:rPr>
          <w:rFonts w:asciiTheme="minorHAnsi" w:hAnsiTheme="minorHAnsi" w:cstheme="minorHAnsi"/>
          <w:i/>
          <w:color w:val="auto"/>
          <w:sz w:val="22"/>
          <w:szCs w:val="22"/>
        </w:rPr>
        <w:t>argomento riunione</w:t>
      </w:r>
      <w:r w:rsidR="004B0BE8"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5B6111" w14:textId="77777777" w:rsidR="008E3080" w:rsidRPr="00413F26" w:rsidRDefault="008E3080" w:rsidP="00FC4DAA">
      <w:pPr>
        <w:pStyle w:val="DocumentHeading"/>
        <w:spacing w:before="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2)  </w:t>
      </w:r>
      <w:r w:rsidR="005D2DA0" w:rsidRPr="00413F26">
        <w:rPr>
          <w:rFonts w:asciiTheme="minorHAnsi" w:hAnsiTheme="minorHAnsi" w:cstheme="minorHAnsi"/>
          <w:color w:val="auto"/>
          <w:sz w:val="22"/>
          <w:szCs w:val="22"/>
        </w:rPr>
        <w:t>gg/mm/</w:t>
      </w:r>
      <w:proofErr w:type="spellStart"/>
      <w:proofErr w:type="gramStart"/>
      <w:r w:rsidR="005D2DA0" w:rsidRPr="00413F26">
        <w:rPr>
          <w:rFonts w:asciiTheme="minorHAnsi" w:hAnsiTheme="minorHAnsi" w:cstheme="minorHAnsi"/>
          <w:color w:val="auto"/>
          <w:sz w:val="22"/>
          <w:szCs w:val="22"/>
        </w:rPr>
        <w:t>aaaa</w:t>
      </w:r>
      <w:proofErr w:type="spellEnd"/>
      <w:r w:rsidR="005D2DA0"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9C1B26" w:rsidRPr="00413F26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="005D2DA0" w:rsidRPr="00413F26">
        <w:rPr>
          <w:rFonts w:asciiTheme="minorHAnsi" w:hAnsiTheme="minorHAnsi" w:cstheme="minorHAnsi"/>
          <w:i/>
          <w:color w:val="auto"/>
          <w:sz w:val="22"/>
          <w:szCs w:val="22"/>
        </w:rPr>
        <w:t>argomento riunione</w:t>
      </w:r>
    </w:p>
    <w:p w14:paraId="15A7A245" w14:textId="77777777" w:rsidR="008E3080" w:rsidRPr="00413F26" w:rsidRDefault="008E3080" w:rsidP="00FC4DAA">
      <w:pPr>
        <w:pStyle w:val="DocumentHeading"/>
        <w:spacing w:before="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3)  </w:t>
      </w:r>
      <w:r w:rsidR="005D2DA0" w:rsidRPr="00413F26">
        <w:rPr>
          <w:rFonts w:asciiTheme="minorHAnsi" w:hAnsiTheme="minorHAnsi" w:cstheme="minorHAnsi"/>
          <w:color w:val="auto"/>
          <w:sz w:val="22"/>
          <w:szCs w:val="22"/>
        </w:rPr>
        <w:t>gg/mm/</w:t>
      </w:r>
      <w:proofErr w:type="spellStart"/>
      <w:r w:rsidR="005D2DA0" w:rsidRPr="00413F26">
        <w:rPr>
          <w:rFonts w:asciiTheme="minorHAnsi" w:hAnsiTheme="minorHAnsi" w:cstheme="minorHAnsi"/>
          <w:color w:val="auto"/>
          <w:sz w:val="22"/>
          <w:szCs w:val="22"/>
        </w:rPr>
        <w:t>aaaa</w:t>
      </w:r>
      <w:proofErr w:type="spellEnd"/>
      <w:r w:rsidR="005D2DA0"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54D56" w:rsidRPr="00413F26">
        <w:rPr>
          <w:rFonts w:asciiTheme="minorHAnsi" w:hAnsiTheme="minorHAnsi" w:cstheme="minorHAnsi"/>
          <w:color w:val="auto"/>
          <w:sz w:val="22"/>
          <w:szCs w:val="22"/>
        </w:rPr>
        <w:t>(riunione finale ed approvazione del Rapporto</w:t>
      </w:r>
      <w:r w:rsidR="008863F6" w:rsidRPr="00413F26">
        <w:rPr>
          <w:rFonts w:asciiTheme="minorHAnsi" w:hAnsiTheme="minorHAnsi" w:cstheme="minorHAnsi"/>
          <w:color w:val="auto"/>
          <w:sz w:val="22"/>
          <w:szCs w:val="22"/>
        </w:rPr>
        <w:t xml:space="preserve"> di Riesame </w:t>
      </w:r>
      <w:r w:rsidR="004104E3" w:rsidRPr="00413F26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8863F6" w:rsidRPr="00413F26">
        <w:rPr>
          <w:rFonts w:asciiTheme="minorHAnsi" w:hAnsiTheme="minorHAnsi" w:cstheme="minorHAnsi"/>
          <w:color w:val="auto"/>
          <w:sz w:val="22"/>
          <w:szCs w:val="22"/>
        </w:rPr>
        <w:t>iclico</w:t>
      </w:r>
      <w:r w:rsidR="00E54D56" w:rsidRPr="00413F2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B08EEE2" w14:textId="77777777" w:rsidR="009F1089" w:rsidRPr="00413F26" w:rsidRDefault="009F1089" w:rsidP="00FC4DA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C12853" w14:textId="77777777" w:rsidR="009C1B26" w:rsidRPr="00413F26" w:rsidRDefault="009F1089" w:rsidP="00FC4DAA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413F26">
        <w:rPr>
          <w:rFonts w:asciiTheme="minorHAnsi" w:hAnsiTheme="minorHAnsi" w:cstheme="minorHAnsi"/>
          <w:kern w:val="2"/>
          <w:sz w:val="22"/>
          <w:szCs w:val="22"/>
        </w:rPr>
        <w:t>Sintesi dell’esito della discussione del Consiglio del Dipartimento responsabile della gestione del Corso di Studio</w:t>
      </w:r>
      <w:r w:rsidR="00774A54" w:rsidRPr="00413F26">
        <w:rPr>
          <w:rFonts w:asciiTheme="minorHAnsi" w:hAnsiTheme="minorHAnsi" w:cstheme="minorHAnsi"/>
          <w:kern w:val="2"/>
          <w:sz w:val="22"/>
          <w:szCs w:val="22"/>
        </w:rPr>
        <w:t>, seduta del gg/mm/</w:t>
      </w:r>
      <w:proofErr w:type="spellStart"/>
      <w:r w:rsidR="00774A54" w:rsidRPr="00413F26">
        <w:rPr>
          <w:rFonts w:asciiTheme="minorHAnsi" w:hAnsiTheme="minorHAnsi" w:cstheme="minorHAnsi"/>
          <w:kern w:val="2"/>
          <w:sz w:val="22"/>
          <w:szCs w:val="22"/>
        </w:rPr>
        <w:t>aaaa</w:t>
      </w:r>
      <w:proofErr w:type="spellEnd"/>
      <w:r w:rsidR="009C1B26" w:rsidRPr="00413F26">
        <w:rPr>
          <w:rFonts w:asciiTheme="minorHAnsi" w:hAnsiTheme="minorHAnsi" w:cstheme="minorHAnsi"/>
          <w:kern w:val="2"/>
          <w:sz w:val="22"/>
          <w:szCs w:val="22"/>
        </w:rPr>
        <w:t>:</w:t>
      </w:r>
    </w:p>
    <w:p w14:paraId="0D34B1ED" w14:textId="77777777" w:rsidR="009F1089" w:rsidRPr="00413F26" w:rsidRDefault="009F1089" w:rsidP="009F1089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3F26">
        <w:rPr>
          <w:rFonts w:asciiTheme="minorHAnsi" w:hAnsiTheme="minorHAnsi" w:cstheme="minorHAnsi"/>
          <w:color w:val="000000"/>
          <w:sz w:val="22"/>
          <w:szCs w:val="22"/>
        </w:rPr>
        <w:t xml:space="preserve">… … …  … … … </w:t>
      </w:r>
    </w:p>
    <w:p w14:paraId="399A864C" w14:textId="77777777" w:rsidR="009F1089" w:rsidRPr="00413F26" w:rsidRDefault="009F1089" w:rsidP="009F1089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3F26">
        <w:rPr>
          <w:rFonts w:asciiTheme="minorHAnsi" w:hAnsiTheme="minorHAnsi" w:cstheme="minorHAnsi"/>
          <w:color w:val="000000"/>
          <w:sz w:val="22"/>
          <w:szCs w:val="22"/>
        </w:rPr>
        <w:t xml:space="preserve">… … …  … … … </w:t>
      </w:r>
    </w:p>
    <w:p w14:paraId="781EF599" w14:textId="77777777" w:rsidR="009F1089" w:rsidRPr="00413F26" w:rsidRDefault="009F1089" w:rsidP="007E620A">
      <w:pPr>
        <w:spacing w:before="120"/>
        <w:jc w:val="both"/>
        <w:rPr>
          <w:rFonts w:asciiTheme="minorHAnsi" w:hAnsiTheme="minorHAnsi" w:cstheme="minorHAnsi"/>
          <w:i/>
        </w:rPr>
      </w:pPr>
      <w:r w:rsidRPr="00413F26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[Si raccomanda qui la massima </w:t>
      </w:r>
      <w:r w:rsidRPr="00413F26">
        <w:rPr>
          <w:rFonts w:asciiTheme="minorHAnsi" w:hAnsiTheme="minorHAnsi" w:cstheme="minorHAnsi"/>
          <w:i/>
          <w:sz w:val="16"/>
          <w:szCs w:val="16"/>
        </w:rPr>
        <w:t xml:space="preserve">sintesi. Qualora su qualche punto siano stati espressi dissensi o giudizi non da tutti condivisi, è opportuno darne brevemente notizia. </w:t>
      </w:r>
      <w:r w:rsidRPr="00463AB4">
        <w:rPr>
          <w:rFonts w:asciiTheme="minorHAnsi" w:hAnsiTheme="minorHAnsi" w:cstheme="minorHAnsi"/>
          <w:i/>
          <w:sz w:val="16"/>
          <w:szCs w:val="16"/>
        </w:rPr>
        <w:t xml:space="preserve">Si può aggiungere anche il collegamento con </w:t>
      </w:r>
      <w:r w:rsidR="009C1B26" w:rsidRPr="00463AB4">
        <w:rPr>
          <w:rFonts w:asciiTheme="minorHAnsi" w:hAnsiTheme="minorHAnsi" w:cstheme="minorHAnsi"/>
          <w:i/>
          <w:sz w:val="16"/>
          <w:szCs w:val="16"/>
        </w:rPr>
        <w:t>l’eventuale</w:t>
      </w:r>
      <w:r w:rsidRPr="00463AB4">
        <w:rPr>
          <w:rFonts w:asciiTheme="minorHAnsi" w:hAnsiTheme="minorHAnsi" w:cstheme="minorHAnsi"/>
          <w:i/>
          <w:sz w:val="16"/>
          <w:szCs w:val="16"/>
        </w:rPr>
        <w:t xml:space="preserve"> verbale</w:t>
      </w:r>
      <w:r w:rsidR="009C1B26" w:rsidRPr="00463AB4">
        <w:rPr>
          <w:rFonts w:asciiTheme="minorHAnsi" w:hAnsiTheme="minorHAnsi" w:cstheme="minorHAnsi"/>
          <w:i/>
          <w:sz w:val="16"/>
          <w:szCs w:val="16"/>
        </w:rPr>
        <w:t xml:space="preserve"> dell’Assemblea dei docenti]</w:t>
      </w:r>
      <w:r w:rsidR="007E620A" w:rsidRPr="00413F26">
        <w:rPr>
          <w:rFonts w:asciiTheme="minorHAnsi" w:hAnsiTheme="minorHAnsi" w:cstheme="minorHAnsi"/>
          <w:i/>
          <w:color w:val="FF0000"/>
          <w:sz w:val="16"/>
          <w:szCs w:val="16"/>
        </w:rPr>
        <w:br w:type="page"/>
      </w:r>
    </w:p>
    <w:p w14:paraId="68929A40" w14:textId="77777777" w:rsidR="00927EF0" w:rsidRPr="00413F26" w:rsidRDefault="00927EF0" w:rsidP="00927EF0">
      <w:pPr>
        <w:pStyle w:val="Corpodeltesto"/>
        <w:spacing w:before="3"/>
        <w:jc w:val="center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927EF0" w:rsidRPr="00413F26" w14:paraId="0582073F" w14:textId="77777777" w:rsidTr="0085762C">
        <w:trPr>
          <w:trHeight w:val="59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346E8D" w14:textId="491CD4F6" w:rsidR="00927EF0" w:rsidRPr="00413F26" w:rsidRDefault="00927EF0" w:rsidP="00F508C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D.CDS.1 L’ASSICURAZIONE DELLA QUALITÀ NELLA PROGETTAZIONE DEL CORSO DI STUDIO (</w:t>
            </w:r>
            <w:proofErr w:type="spellStart"/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CdS</w:t>
            </w:r>
            <w:proofErr w:type="spellEnd"/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)</w:t>
            </w:r>
          </w:p>
        </w:tc>
      </w:tr>
    </w:tbl>
    <w:p w14:paraId="4C515E11" w14:textId="4FE13F95" w:rsidR="00927EF0" w:rsidRDefault="00927EF0" w:rsidP="00171C18">
      <w:pPr>
        <w:pStyle w:val="Corpodeltesto"/>
        <w:spacing w:before="3"/>
        <w:jc w:val="center"/>
        <w:rPr>
          <w:rFonts w:asciiTheme="minorHAnsi" w:hAnsiTheme="minorHAnsi" w:cstheme="minorHAnsi"/>
          <w:b/>
          <w:sz w:val="23"/>
        </w:rPr>
      </w:pPr>
    </w:p>
    <w:p w14:paraId="0F511A6A" w14:textId="77777777" w:rsidR="009555A4" w:rsidRPr="00413F26" w:rsidRDefault="009555A4" w:rsidP="00171C18">
      <w:pPr>
        <w:pStyle w:val="Corpodeltesto"/>
        <w:spacing w:before="3"/>
        <w:jc w:val="center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EF105A" w:rsidRPr="00413F26" w14:paraId="1DB02E36" w14:textId="77777777" w:rsidTr="00190F86">
        <w:trPr>
          <w:trHeight w:val="3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46935852" w14:textId="5A7FE8E7" w:rsidR="00EF105A" w:rsidRPr="00413F26" w:rsidRDefault="00EF105A" w:rsidP="00505BD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1.a Sintesi dei principali mutamenti rilevati dall'ultimo riesame</w:t>
            </w:r>
            <w:r w:rsidR="00D867CA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</w:t>
            </w:r>
            <w:r w:rsidR="00D867CA" w:rsidRPr="00703D9A">
              <w:rPr>
                <w:rFonts w:asciiTheme="minorHAnsi" w:hAnsiTheme="minorHAnsi" w:cstheme="minorHAnsi"/>
                <w:b/>
                <w:i/>
                <w:color w:val="365F91"/>
                <w:sz w:val="22"/>
                <w:szCs w:val="22"/>
              </w:rPr>
              <w:t>(con riferimento al sotto-ambito)</w:t>
            </w:r>
          </w:p>
        </w:tc>
      </w:tr>
    </w:tbl>
    <w:p w14:paraId="00BE9D66" w14:textId="7D9745CB" w:rsidR="001C4D91" w:rsidRPr="00413F26" w:rsidRDefault="001C4D91" w:rsidP="001C4D9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505BD8" w:rsidRPr="00487FA7" w14:paraId="6E4EB3E1" w14:textId="77777777" w:rsidTr="0085762C">
        <w:trPr>
          <w:trHeight w:val="170"/>
        </w:trPr>
        <w:tc>
          <w:tcPr>
            <w:tcW w:w="9781" w:type="dxa"/>
            <w:shd w:val="clear" w:color="auto" w:fill="auto"/>
          </w:tcPr>
          <w:p w14:paraId="5965A63D" w14:textId="7DF9F959" w:rsidR="00505BD8" w:rsidRPr="00487FA7" w:rsidRDefault="00505BD8" w:rsidP="00693FFB">
            <w:pPr>
              <w:spacing w:line="216" w:lineRule="auto"/>
              <w:ind w:right="-250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87FA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Descrizione (senza vincoli di lunghe</w:t>
            </w:r>
            <w:r w:rsidR="00693FFB" w:rsidRPr="00487FA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zz</w:t>
            </w:r>
            <w:r w:rsidRPr="00487FA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 del testo)</w:t>
            </w:r>
          </w:p>
          <w:p w14:paraId="2BA76ADF" w14:textId="77777777" w:rsidR="00505BD8" w:rsidRPr="00487FA7" w:rsidRDefault="00505BD8" w:rsidP="00693FFB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0BBB864" w14:textId="77777777" w:rsidR="00505BD8" w:rsidRPr="00487FA7" w:rsidRDefault="00505BD8" w:rsidP="00693FFB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C9DA3D4" w14:textId="77777777" w:rsidR="00505BD8" w:rsidRPr="00487FA7" w:rsidRDefault="00505BD8" w:rsidP="00693FFB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6A2CB24" w14:textId="77777777" w:rsidR="00505BD8" w:rsidRPr="00487FA7" w:rsidRDefault="00505BD8" w:rsidP="00693FFB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E57F6B9" w14:textId="77777777" w:rsidR="00505BD8" w:rsidRPr="00487FA7" w:rsidRDefault="00505BD8" w:rsidP="00693FFB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FA0FE75" w14:textId="77777777" w:rsidR="00505BD8" w:rsidRPr="00487FA7" w:rsidRDefault="00505BD8" w:rsidP="00693FFB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847110A" w14:textId="77777777" w:rsidR="00505BD8" w:rsidRPr="00487FA7" w:rsidRDefault="00505BD8" w:rsidP="001C4D9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364"/>
      </w:tblGrid>
      <w:tr w:rsidR="001C4D91" w:rsidRPr="00487FA7" w14:paraId="648254B2" w14:textId="77777777" w:rsidTr="00454540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2BA8FB91" w14:textId="77777777" w:rsidR="001C4D91" w:rsidRPr="00487FA7" w:rsidRDefault="001C4D91" w:rsidP="001258DA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87F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Azione Correttiva n.</w:t>
            </w:r>
          </w:p>
        </w:tc>
        <w:tc>
          <w:tcPr>
            <w:tcW w:w="7364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0CC7B548" w14:textId="77777777" w:rsidR="001C4D91" w:rsidRPr="00487FA7" w:rsidRDefault="001C4D91" w:rsidP="001258DA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87FA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Titolo e descrizione</w:t>
            </w:r>
          </w:p>
        </w:tc>
      </w:tr>
      <w:tr w:rsidR="001C4D91" w:rsidRPr="00487FA7" w14:paraId="5078B86A" w14:textId="77777777" w:rsidTr="00454540">
        <w:tc>
          <w:tcPr>
            <w:tcW w:w="2402" w:type="dxa"/>
            <w:shd w:val="clear" w:color="auto" w:fill="auto"/>
            <w:vAlign w:val="center"/>
          </w:tcPr>
          <w:p w14:paraId="76F8286F" w14:textId="77777777" w:rsidR="001C4D91" w:rsidRPr="00487FA7" w:rsidRDefault="001C4D91" w:rsidP="001258DA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87F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Azioni intraprese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293424E9" w14:textId="77777777" w:rsidR="001C4D91" w:rsidRPr="00487FA7" w:rsidRDefault="001C4D91" w:rsidP="001258DA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87FA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Descrivere le azioni intraprese e le relative modalità di attuazione </w:t>
            </w:r>
            <w:r w:rsidRPr="00487FA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[senza vincoli di lunghezza del testo]</w:t>
            </w:r>
          </w:p>
        </w:tc>
      </w:tr>
      <w:tr w:rsidR="001C4D91" w:rsidRPr="00487FA7" w14:paraId="0C483F3E" w14:textId="77777777" w:rsidTr="00454540">
        <w:tc>
          <w:tcPr>
            <w:tcW w:w="2402" w:type="dxa"/>
            <w:shd w:val="clear" w:color="auto" w:fill="auto"/>
            <w:vAlign w:val="center"/>
          </w:tcPr>
          <w:p w14:paraId="42479612" w14:textId="77777777" w:rsidR="001C4D91" w:rsidRPr="00487FA7" w:rsidRDefault="001C4D91" w:rsidP="001258DA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87F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Stato di avanzamento</w:t>
            </w:r>
            <w:r w:rsidRPr="00487F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dell’Azione Correttiva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4F550907" w14:textId="77777777" w:rsidR="001C4D91" w:rsidRPr="00487FA7" w:rsidRDefault="001C4D91" w:rsidP="001258DA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87FA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</w:tbl>
    <w:p w14:paraId="4AAEDE00" w14:textId="2A24AA6B" w:rsidR="001C4D91" w:rsidRPr="00413F26" w:rsidRDefault="001C4D91" w:rsidP="009555A4">
      <w:pPr>
        <w:rPr>
          <w:rFonts w:asciiTheme="minorHAnsi" w:hAnsiTheme="minorHAnsi" w:cstheme="minorHAnsi"/>
        </w:rPr>
      </w:pPr>
    </w:p>
    <w:p w14:paraId="4CE93168" w14:textId="77777777" w:rsidR="009555A4" w:rsidRPr="00413F26" w:rsidRDefault="009555A4" w:rsidP="009555A4">
      <w:pPr>
        <w:rPr>
          <w:rFonts w:asciiTheme="minorHAnsi" w:hAnsiTheme="minorHAnsi" w:cstheme="minorHAnsi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9555A4" w:rsidRPr="00413F26" w14:paraId="48684F3C" w14:textId="77777777" w:rsidTr="00147C0F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29193DE5" w14:textId="63840334" w:rsidR="009555A4" w:rsidRPr="00413F26" w:rsidRDefault="009555A4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1.b Analisi della situazione sulla base dei dati</w:t>
            </w:r>
            <w:r w:rsidR="000158B9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e delle informazioni</w:t>
            </w:r>
          </w:p>
        </w:tc>
      </w:tr>
    </w:tbl>
    <w:p w14:paraId="64B490DA" w14:textId="77777777" w:rsidR="009555A4" w:rsidRPr="00487FA7" w:rsidRDefault="009555A4" w:rsidP="009555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B25B1BF" w14:textId="77777777" w:rsidR="00487FA7" w:rsidRDefault="00753616" w:rsidP="0075361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>D.CDS.1.1</w:t>
      </w:r>
      <w:r w:rsidR="008B22A5"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F321E" w:rsidRPr="00487FA7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="008B22A5"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Progettazione del </w:t>
      </w:r>
      <w:proofErr w:type="spellStart"/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>CdS</w:t>
      </w:r>
      <w:proofErr w:type="spellEnd"/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 consultazione iniziale delle parti interessate</w:t>
      </w:r>
    </w:p>
    <w:p w14:paraId="16741332" w14:textId="2020E493" w:rsidR="00753616" w:rsidRPr="00487FA7" w:rsidRDefault="00753616" w:rsidP="00753616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3616" w:rsidRPr="00413F26" w14:paraId="44EF0675" w14:textId="77777777" w:rsidTr="00454540">
        <w:tc>
          <w:tcPr>
            <w:tcW w:w="9776" w:type="dxa"/>
          </w:tcPr>
          <w:p w14:paraId="130F9797" w14:textId="77777777" w:rsidR="00753616" w:rsidRPr="00413F26" w:rsidRDefault="00753616" w:rsidP="00A674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58373267" w14:textId="77777777" w:rsidR="00753616" w:rsidRPr="00413F26" w:rsidRDefault="00753616" w:rsidP="00A674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58957C3F" w14:textId="77777777" w:rsidR="00753616" w:rsidRPr="00413F26" w:rsidRDefault="00753616" w:rsidP="00A674D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79CC6D20" w14:textId="77777777" w:rsidR="00753616" w:rsidRPr="00413F26" w:rsidRDefault="00753616" w:rsidP="00A674D2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32836893" w14:textId="77777777" w:rsidR="00753616" w:rsidRPr="00413F26" w:rsidRDefault="00753616" w:rsidP="00A674D2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764FA44B" w14:textId="77777777" w:rsidR="00753616" w:rsidRPr="00413F26" w:rsidRDefault="00753616" w:rsidP="00A674D2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685EC9BB" w14:textId="77777777" w:rsidR="00753616" w:rsidRPr="00413F26" w:rsidRDefault="00753616" w:rsidP="00A674D2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76DE7C6" w14:textId="77777777" w:rsidR="00753616" w:rsidRPr="00413F26" w:rsidRDefault="00753616" w:rsidP="00A674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6E614C6D" w14:textId="77777777" w:rsidR="00753616" w:rsidRPr="00413F26" w:rsidRDefault="00753616" w:rsidP="00A674D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25BDE5F7" w14:textId="77777777" w:rsidR="00753616" w:rsidRPr="00413F26" w:rsidRDefault="00753616" w:rsidP="00A674D2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012BEBA8" w14:textId="77777777" w:rsidR="00753616" w:rsidRPr="00413F26" w:rsidRDefault="00753616" w:rsidP="00A674D2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0CFC44FB" w14:textId="77777777" w:rsidR="00753616" w:rsidRPr="00413F26" w:rsidRDefault="00753616" w:rsidP="00A674D2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08826714" w14:textId="77777777" w:rsidR="00753616" w:rsidRPr="00413F26" w:rsidRDefault="00753616" w:rsidP="00A674D2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753616" w:rsidRPr="00413F26" w14:paraId="5D598417" w14:textId="77777777" w:rsidTr="0085762C">
        <w:trPr>
          <w:trHeight w:val="170"/>
        </w:trPr>
        <w:tc>
          <w:tcPr>
            <w:tcW w:w="9781" w:type="dxa"/>
            <w:shd w:val="clear" w:color="auto" w:fill="auto"/>
          </w:tcPr>
          <w:p w14:paraId="1B731109" w14:textId="77777777" w:rsidR="00753616" w:rsidRPr="00413F26" w:rsidRDefault="00753616" w:rsidP="00753616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36CE5097" w14:textId="77777777" w:rsidR="008B22A5" w:rsidRPr="00413F26" w:rsidRDefault="008B22A5" w:rsidP="00753616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51995FD" w14:textId="77777777" w:rsidR="008B22A5" w:rsidRPr="00413F26" w:rsidRDefault="008B22A5" w:rsidP="00753616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6E8114C" w14:textId="77777777" w:rsidR="008B22A5" w:rsidRPr="00413F26" w:rsidRDefault="008B22A5" w:rsidP="00753616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D6607C6" w14:textId="77777777" w:rsidR="008B22A5" w:rsidRPr="00413F26" w:rsidRDefault="008B22A5" w:rsidP="00753616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9F1CF21" w14:textId="77777777" w:rsidR="008B22A5" w:rsidRPr="00413F26" w:rsidRDefault="008B22A5" w:rsidP="00753616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1E1C543" w14:textId="5E450C32" w:rsidR="008B22A5" w:rsidRPr="00413F26" w:rsidRDefault="008B22A5" w:rsidP="00753616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753616" w:rsidRPr="00413F26" w14:paraId="2ECC387A" w14:textId="77777777" w:rsidTr="0085762C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4E2D3DA5" w14:textId="77777777" w:rsidR="00753616" w:rsidRPr="00413F26" w:rsidRDefault="0075361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38A2D43C" w14:textId="77777777" w:rsidR="00753616" w:rsidRPr="00413F26" w:rsidRDefault="0075361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59B4CDD9" w14:textId="77777777" w:rsidR="00753616" w:rsidRPr="00413F26" w:rsidRDefault="0075361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849E5B0" w14:textId="77777777" w:rsidR="00753616" w:rsidRPr="00413F26" w:rsidRDefault="0075361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5FD3AFA" w14:textId="77777777" w:rsidR="00753616" w:rsidRPr="00413F26" w:rsidRDefault="0075361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120FEFB0" w14:textId="77777777" w:rsidR="00753616" w:rsidRPr="00413F26" w:rsidRDefault="00753616" w:rsidP="00400B6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EBEA0EF" w14:textId="63374CDA" w:rsidR="008B22A5" w:rsidRPr="00487FA7" w:rsidRDefault="008B22A5" w:rsidP="00400B6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D.CDS.1.2 </w:t>
      </w:r>
      <w:r w:rsidR="006F321E" w:rsidRPr="00487FA7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Definizione del carattere del </w:t>
      </w:r>
      <w:proofErr w:type="spellStart"/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>CdS</w:t>
      </w:r>
      <w:proofErr w:type="spellEnd"/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>, degli obiettivi formativi e dei profili in uscita</w:t>
      </w:r>
    </w:p>
    <w:p w14:paraId="5B8C327E" w14:textId="77777777" w:rsidR="00487FA7" w:rsidRPr="00487FA7" w:rsidRDefault="00487FA7" w:rsidP="00400B6C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3ECE4382" w14:textId="77777777" w:rsidTr="004947AF">
        <w:tc>
          <w:tcPr>
            <w:tcW w:w="9776" w:type="dxa"/>
          </w:tcPr>
          <w:p w14:paraId="268B429E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478777DF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330E8300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4EC45A6F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5DCE407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4C8B3360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133EBB2D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9F63E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45C82B06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2B274F10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1E10D009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0609BE18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0A00B330" w14:textId="77777777" w:rsidR="00F508C5" w:rsidRPr="00413F26" w:rsidRDefault="00F508C5" w:rsidP="00F508C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8B22A5" w:rsidRPr="00413F26" w14:paraId="225AE694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4152E264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23C3ED52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E743835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B9D25CA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6BF9CBD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FECB6C8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72CF25E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8B22A5" w:rsidRPr="00413F26" w14:paraId="79DEFBE6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144C7ADC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5511FB26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2DDCC79C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9E2673E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D9F7882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A729D3D" w14:textId="77777777" w:rsidR="008B22A5" w:rsidRPr="00413F26" w:rsidRDefault="008B22A5" w:rsidP="008B22A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D946835" w14:textId="61D23735" w:rsidR="008B22A5" w:rsidRPr="00487FA7" w:rsidRDefault="008B22A5" w:rsidP="008B22A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D.CDS.1.3 </w:t>
      </w:r>
      <w:r w:rsidR="006F321E" w:rsidRPr="00487FA7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487F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Offerta formativa e percorsi </w:t>
      </w:r>
    </w:p>
    <w:p w14:paraId="589CD980" w14:textId="77777777" w:rsidR="00487FA7" w:rsidRPr="00487FA7" w:rsidRDefault="00487FA7" w:rsidP="008B22A5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4ABBD014" w14:textId="77777777" w:rsidTr="004947AF">
        <w:tc>
          <w:tcPr>
            <w:tcW w:w="9776" w:type="dxa"/>
          </w:tcPr>
          <w:p w14:paraId="51347ED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65F2A331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286B8BA2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40D890DB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4F39F494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7D68B57E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350799E9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A85249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7769C822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302FA5E1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2EFB8760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0285312A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12AC99FA" w14:textId="77777777" w:rsidR="008B22A5" w:rsidRPr="00413F26" w:rsidRDefault="008B22A5" w:rsidP="008B22A5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8B22A5" w:rsidRPr="00413F26" w14:paraId="4B24B0EB" w14:textId="77777777" w:rsidTr="00F508C5">
        <w:trPr>
          <w:trHeight w:val="170"/>
        </w:trPr>
        <w:tc>
          <w:tcPr>
            <w:tcW w:w="9762" w:type="dxa"/>
            <w:shd w:val="clear" w:color="auto" w:fill="auto"/>
          </w:tcPr>
          <w:p w14:paraId="029BCBD0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2DE6A2AF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3FBEF4B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317C0F2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15206A9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2D6803F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A02DEA9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8B22A5" w:rsidRPr="00413F26" w14:paraId="4AD1DE83" w14:textId="77777777" w:rsidTr="00F508C5">
        <w:trPr>
          <w:trHeight w:val="170"/>
        </w:trPr>
        <w:tc>
          <w:tcPr>
            <w:tcW w:w="9762" w:type="dxa"/>
            <w:shd w:val="clear" w:color="auto" w:fill="auto"/>
            <w:vAlign w:val="center"/>
          </w:tcPr>
          <w:p w14:paraId="59A3F1B3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Criticità/Aree di miglioramento</w:t>
            </w:r>
          </w:p>
          <w:p w14:paraId="017C4110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16D8BEE8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42097B0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167EBE7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05224CC" w14:textId="77777777" w:rsidR="008B22A5" w:rsidRPr="00413F26" w:rsidRDefault="008B22A5" w:rsidP="009555A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2719F66" w14:textId="42FCBF30" w:rsidR="008B22A5" w:rsidRPr="009555A4" w:rsidRDefault="008B22A5" w:rsidP="009555A4">
      <w:pPr>
        <w:pStyle w:val="Sottotitolo"/>
        <w:tabs>
          <w:tab w:val="left" w:pos="1134"/>
        </w:tabs>
        <w:spacing w:before="0" w:after="0" w:line="240" w:lineRule="auto"/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</w:pPr>
      <w:r w:rsidRPr="009555A4"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  <w:t xml:space="preserve">D.CDS.4 </w:t>
      </w:r>
      <w:r w:rsidR="006F321E" w:rsidRPr="009555A4"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  <w:t>–</w:t>
      </w:r>
      <w:r w:rsidRPr="009555A4"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  <w:t xml:space="preserve"> Programmi degli insegnamenti e modalità di verifica dell’apprendimento </w:t>
      </w:r>
    </w:p>
    <w:p w14:paraId="51E96425" w14:textId="77777777" w:rsidR="00F508C5" w:rsidRPr="009555A4" w:rsidRDefault="00F508C5" w:rsidP="009555A4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04E9C9F8" w14:textId="77777777" w:rsidTr="00802634">
        <w:tc>
          <w:tcPr>
            <w:tcW w:w="9776" w:type="dxa"/>
          </w:tcPr>
          <w:p w14:paraId="01B3BA5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67000F04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084CF8E1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0BF493DA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40D8C9F1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57C801C9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2EF950B1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99538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6E25D826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3CE22AE8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4B94DEEC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2938D901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17F5D0F7" w14:textId="77777777" w:rsidR="00F508C5" w:rsidRPr="00413F26" w:rsidRDefault="00F508C5" w:rsidP="00F508C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8B22A5" w:rsidRPr="00413F26" w14:paraId="43E2866F" w14:textId="77777777" w:rsidTr="00F508C5">
        <w:trPr>
          <w:trHeight w:val="170"/>
        </w:trPr>
        <w:tc>
          <w:tcPr>
            <w:tcW w:w="9762" w:type="dxa"/>
            <w:shd w:val="clear" w:color="auto" w:fill="auto"/>
          </w:tcPr>
          <w:p w14:paraId="56827CC0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66F8C8CF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13C9F16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DB012CB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6CDBCB4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DCD1FC1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1480B34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8B22A5" w:rsidRPr="00413F26" w14:paraId="7F933091" w14:textId="77777777" w:rsidTr="00F508C5">
        <w:trPr>
          <w:trHeight w:val="170"/>
        </w:trPr>
        <w:tc>
          <w:tcPr>
            <w:tcW w:w="9762" w:type="dxa"/>
            <w:shd w:val="clear" w:color="auto" w:fill="auto"/>
            <w:vAlign w:val="center"/>
          </w:tcPr>
          <w:p w14:paraId="644C212C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57A179E9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68CED32F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1888F5C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EF09BBB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4CBB307F" w14:textId="77777777" w:rsidR="008B22A5" w:rsidRPr="00413F26" w:rsidRDefault="008B22A5" w:rsidP="009555A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8BBBA8A" w14:textId="1AF28870" w:rsidR="00693FFB" w:rsidRPr="009555A4" w:rsidRDefault="008B22A5" w:rsidP="009555A4">
      <w:pPr>
        <w:pStyle w:val="Sottotitolo"/>
        <w:tabs>
          <w:tab w:val="left" w:pos="1134"/>
        </w:tabs>
        <w:spacing w:before="0" w:after="0" w:line="240" w:lineRule="auto"/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</w:pPr>
      <w:r w:rsidRPr="009555A4"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  <w:t xml:space="preserve">D.CDS.1.5 </w:t>
      </w:r>
      <w:r w:rsidR="006F321E" w:rsidRPr="009555A4"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  <w:t>–</w:t>
      </w:r>
      <w:r w:rsidRPr="009555A4"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  <w:t xml:space="preserve"> Pianificazione e organizzazione degli insegnamenti del </w:t>
      </w:r>
      <w:proofErr w:type="spellStart"/>
      <w:r w:rsidRPr="009555A4">
        <w:rPr>
          <w:rFonts w:asciiTheme="minorHAnsi" w:eastAsia="Calibri" w:hAnsiTheme="minorHAnsi" w:cstheme="minorHAnsi"/>
          <w:b/>
          <w:color w:val="000000"/>
          <w:spacing w:val="0"/>
          <w:lang w:eastAsia="it-IT"/>
        </w:rPr>
        <w:t>CdS</w:t>
      </w:r>
      <w:proofErr w:type="spellEnd"/>
    </w:p>
    <w:p w14:paraId="4C5E4B1A" w14:textId="77777777" w:rsidR="00F508C5" w:rsidRPr="009555A4" w:rsidRDefault="00F508C5" w:rsidP="009555A4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067EA130" w14:textId="77777777" w:rsidTr="004947AF">
        <w:tc>
          <w:tcPr>
            <w:tcW w:w="9776" w:type="dxa"/>
          </w:tcPr>
          <w:p w14:paraId="58740733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764518CC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53D5522E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39BE8328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5CBA6434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75A31473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0C547FC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B5F23F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Documenti a supporto:</w:t>
            </w:r>
          </w:p>
          <w:p w14:paraId="7F1B1A46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4DCBE2E5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21CC4196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33FCDB87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42FA6B6E" w14:textId="77777777" w:rsidR="00F508C5" w:rsidRPr="00413F26" w:rsidRDefault="00F508C5" w:rsidP="00F508C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8B22A5" w:rsidRPr="00413F26" w14:paraId="0836F08B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7056197F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321D0A02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F15C5B8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14EF944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DBD5BE0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47A86BB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B8F6C35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8B22A5" w:rsidRPr="00413F26" w14:paraId="47084B19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3EB6BC51" w14:textId="77777777" w:rsidR="008B22A5" w:rsidRPr="00413F26" w:rsidRDefault="008B22A5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036355A2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14D8D20A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CFE8739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B967B63" w14:textId="77777777" w:rsidR="008B22A5" w:rsidRPr="00413F26" w:rsidRDefault="008B22A5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2435D886" w14:textId="770D2D76" w:rsidR="008B22A5" w:rsidRPr="00612786" w:rsidRDefault="008B22A5" w:rsidP="008B22A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4D6B351" w14:textId="77777777" w:rsidR="009555A4" w:rsidRPr="00612786" w:rsidRDefault="009555A4" w:rsidP="009555A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9555A4" w:rsidRPr="00413F26" w14:paraId="1133BBC1" w14:textId="77777777" w:rsidTr="009555A4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0BA9EE9D" w14:textId="1FC563CC" w:rsidR="009555A4" w:rsidRPr="00413F26" w:rsidRDefault="00612786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61278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1.c Obiettivi e azioni di miglioramento</w:t>
            </w:r>
          </w:p>
        </w:tc>
      </w:tr>
    </w:tbl>
    <w:p w14:paraId="5010680C" w14:textId="77777777" w:rsidR="00D8022C" w:rsidRDefault="00D8022C" w:rsidP="00AA1BA6">
      <w:pPr>
        <w:spacing w:line="21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C3CEEEF" w14:textId="60419C27" w:rsidR="00AA1BA6" w:rsidRPr="00225635" w:rsidRDefault="00AA1BA6" w:rsidP="00AA1BA6">
      <w:pPr>
        <w:spacing w:line="216" w:lineRule="auto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225635">
        <w:rPr>
          <w:rFonts w:asciiTheme="minorHAnsi" w:hAnsiTheme="minorHAnsi" w:cstheme="minorHAnsi"/>
          <w:i/>
          <w:color w:val="000000"/>
          <w:sz w:val="20"/>
          <w:szCs w:val="20"/>
        </w:rPr>
        <w:t>Includer</w:t>
      </w:r>
      <w:r w:rsidR="0067704B" w:rsidRPr="00225635">
        <w:rPr>
          <w:rFonts w:asciiTheme="minorHAnsi" w:hAnsiTheme="minorHAnsi" w:cstheme="minorHAnsi"/>
          <w:i/>
          <w:color w:val="000000"/>
          <w:sz w:val="20"/>
          <w:szCs w:val="20"/>
        </w:rPr>
        <w:t>e</w:t>
      </w:r>
      <w:r w:rsidRPr="00225635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gli interventi ritenuti necessari o opportuni in base alle mutate condizioni e agli elementi critici individuati. Gli obiettivi potranno anche avere un respiro pluriennale e devono riferirsi ad aspetti sostanziali della formazione e dell’esperienza degli studenti. Specificare attraverso quali azioni si ritiene di poter raggiungere gli obiettivi. </w:t>
      </w:r>
      <w:r w:rsidRPr="0022563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Aggiungere campi per ciascun obiettivo di miglioramento individuato. </w:t>
      </w:r>
    </w:p>
    <w:p w14:paraId="08A722FD" w14:textId="77777777" w:rsidR="00AA1BA6" w:rsidRPr="00413F26" w:rsidRDefault="00AA1BA6" w:rsidP="00AA1BA6">
      <w:pPr>
        <w:spacing w:line="21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Style w:val="Grigliatabella"/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380"/>
        <w:gridCol w:w="7386"/>
      </w:tblGrid>
      <w:tr w:rsidR="00AA1BA6" w:rsidRPr="00413F26" w14:paraId="5D516534" w14:textId="77777777" w:rsidTr="004947AF">
        <w:trPr>
          <w:trHeight w:val="427"/>
        </w:trPr>
        <w:tc>
          <w:tcPr>
            <w:tcW w:w="238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EF6076D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38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F8786F7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D.CDS.1/n./RC-202X: </w:t>
            </w: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(titolo e descrizion</w:t>
            </w:r>
            <w:r w:rsidRPr="0041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e)</w:t>
            </w:r>
          </w:p>
        </w:tc>
      </w:tr>
      <w:tr w:rsidR="00AA1BA6" w:rsidRPr="00413F26" w14:paraId="26849DA3" w14:textId="77777777" w:rsidTr="004947AF">
        <w:tc>
          <w:tcPr>
            <w:tcW w:w="2380" w:type="dxa"/>
            <w:vAlign w:val="center"/>
          </w:tcPr>
          <w:p w14:paraId="16A473EE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Problema da risolvere</w:t>
            </w: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  <w:t>Area di miglioramento</w:t>
            </w:r>
          </w:p>
        </w:tc>
        <w:tc>
          <w:tcPr>
            <w:tcW w:w="7386" w:type="dxa"/>
            <w:vAlign w:val="center"/>
          </w:tcPr>
          <w:p w14:paraId="3E00247D" w14:textId="77777777" w:rsidR="00AA1BA6" w:rsidRPr="00413F26" w:rsidRDefault="00AA1BA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AA1BA6" w:rsidRPr="00413F26" w14:paraId="3B89FA6C" w14:textId="77777777" w:rsidTr="004947AF">
        <w:tc>
          <w:tcPr>
            <w:tcW w:w="2380" w:type="dxa"/>
            <w:vAlign w:val="center"/>
          </w:tcPr>
          <w:p w14:paraId="48A041F8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386" w:type="dxa"/>
            <w:vAlign w:val="center"/>
          </w:tcPr>
          <w:p w14:paraId="470F9312" w14:textId="77777777" w:rsidR="00AA1BA6" w:rsidRPr="00413F26" w:rsidRDefault="00AA1BA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Descrivere le azioni da intraprendere e le relative modalità di attuazione (senza vincoli di lunghezza del testo)</w:t>
            </w:r>
          </w:p>
        </w:tc>
      </w:tr>
      <w:tr w:rsidR="00AA1BA6" w:rsidRPr="00413F26" w14:paraId="20FB378F" w14:textId="77777777" w:rsidTr="004947AF">
        <w:tc>
          <w:tcPr>
            <w:tcW w:w="2380" w:type="dxa"/>
            <w:vAlign w:val="center"/>
          </w:tcPr>
          <w:p w14:paraId="3758D5C1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Indicatore/i di riferimento</w:t>
            </w:r>
          </w:p>
        </w:tc>
        <w:tc>
          <w:tcPr>
            <w:tcW w:w="7386" w:type="dxa"/>
            <w:vAlign w:val="center"/>
          </w:tcPr>
          <w:p w14:paraId="660D22C1" w14:textId="77777777" w:rsidR="00AA1BA6" w:rsidRPr="00413F26" w:rsidRDefault="00AA1BA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AA1BA6" w:rsidRPr="00413F26" w14:paraId="010E2B3E" w14:textId="77777777" w:rsidTr="004947AF">
        <w:tc>
          <w:tcPr>
            <w:tcW w:w="2380" w:type="dxa"/>
            <w:vAlign w:val="center"/>
          </w:tcPr>
          <w:p w14:paraId="608F1C93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386" w:type="dxa"/>
            <w:vAlign w:val="center"/>
          </w:tcPr>
          <w:p w14:paraId="6D481302" w14:textId="77777777" w:rsidR="00AA1BA6" w:rsidRPr="00413F26" w:rsidRDefault="00AA1BA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AA1BA6" w:rsidRPr="00413F26" w14:paraId="58E24D1E" w14:textId="77777777" w:rsidTr="004947AF">
        <w:tc>
          <w:tcPr>
            <w:tcW w:w="2380" w:type="dxa"/>
            <w:vAlign w:val="center"/>
          </w:tcPr>
          <w:p w14:paraId="179D9236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386" w:type="dxa"/>
            <w:vAlign w:val="center"/>
          </w:tcPr>
          <w:p w14:paraId="12FEED4D" w14:textId="77777777" w:rsidR="00AA1BA6" w:rsidRPr="00413F26" w:rsidRDefault="00AA1BA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AA1BA6" w:rsidRPr="00413F26" w14:paraId="304D52AB" w14:textId="77777777" w:rsidTr="004947AF">
        <w:tc>
          <w:tcPr>
            <w:tcW w:w="2380" w:type="dxa"/>
            <w:vAlign w:val="center"/>
          </w:tcPr>
          <w:p w14:paraId="7CB56B8C" w14:textId="77777777" w:rsidR="00AA1BA6" w:rsidRPr="00413F26" w:rsidRDefault="00AA1BA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Tempi di esecuzione</w:t>
            </w: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386" w:type="dxa"/>
            <w:vAlign w:val="center"/>
          </w:tcPr>
          <w:p w14:paraId="56EBD4BE" w14:textId="77777777" w:rsidR="00AA1BA6" w:rsidRPr="00413F26" w:rsidRDefault="00AA1BA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Stimare in maniera realistica il tempo di realizzazione, definendo sia la scadenza per il raggiungimento dell’obiettivo, sia, se opportuno, scadenze per il raggiungimento di obiettivi intermedi</w:t>
            </w:r>
          </w:p>
        </w:tc>
      </w:tr>
    </w:tbl>
    <w:p w14:paraId="70E43B27" w14:textId="69E94533" w:rsidR="004771F6" w:rsidRDefault="004771F6" w:rsidP="000E37E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2CA61B0" w14:textId="67774883" w:rsidR="000E37E5" w:rsidRDefault="000E37E5">
      <w:pPr>
        <w:rPr>
          <w:rFonts w:asciiTheme="minorHAnsi" w:hAnsiTheme="minorHAnsi" w:cstheme="minorHAnsi"/>
          <w:b/>
          <w:sz w:val="23"/>
          <w:szCs w:val="20"/>
          <w:lang w:val="x-none" w:bidi="it-IT"/>
        </w:rPr>
      </w:pPr>
      <w:r>
        <w:rPr>
          <w:rFonts w:asciiTheme="minorHAnsi" w:hAnsiTheme="minorHAnsi" w:cstheme="minorHAnsi"/>
          <w:b/>
          <w:sz w:val="23"/>
        </w:rPr>
        <w:br w:type="page"/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0E37E5" w:rsidRPr="00413F26" w14:paraId="5EF7206D" w14:textId="77777777" w:rsidTr="00147C0F">
        <w:trPr>
          <w:trHeight w:val="59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9125296" w14:textId="70DF26DE" w:rsidR="000E37E5" w:rsidRPr="00413F26" w:rsidRDefault="000E37E5" w:rsidP="000E37E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0E37E5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lastRenderedPageBreak/>
              <w:t>D.CDS.2 L’ASSICURAZIONE DELLA QUALITÀ NELL’EROGAZIONE DEL CORSO DI STUDIO (</w:t>
            </w:r>
            <w:proofErr w:type="spellStart"/>
            <w:r w:rsidRPr="000E37E5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CdS</w:t>
            </w:r>
            <w:proofErr w:type="spellEnd"/>
            <w:r w:rsidRPr="000E37E5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)</w:t>
            </w:r>
          </w:p>
        </w:tc>
      </w:tr>
    </w:tbl>
    <w:p w14:paraId="49A3F0EE" w14:textId="77777777" w:rsidR="000E37E5" w:rsidRDefault="000E37E5" w:rsidP="000E37E5">
      <w:pPr>
        <w:pStyle w:val="Corpodeltesto"/>
        <w:jc w:val="center"/>
        <w:rPr>
          <w:rFonts w:asciiTheme="minorHAnsi" w:hAnsiTheme="minorHAnsi" w:cstheme="minorHAnsi"/>
          <w:b/>
          <w:sz w:val="23"/>
        </w:rPr>
      </w:pPr>
    </w:p>
    <w:p w14:paraId="315EB38D" w14:textId="77777777" w:rsidR="000E37E5" w:rsidRPr="00413F26" w:rsidRDefault="000E37E5" w:rsidP="000E37E5">
      <w:pPr>
        <w:pStyle w:val="Corpodeltesto"/>
        <w:jc w:val="center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0E37E5" w:rsidRPr="00413F26" w14:paraId="3BFFD36D" w14:textId="77777777" w:rsidTr="00147C0F">
        <w:trPr>
          <w:trHeight w:val="3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191B00F1" w14:textId="1E878777" w:rsidR="000E37E5" w:rsidRPr="00413F26" w:rsidRDefault="00BF3730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2</w:t>
            </w:r>
            <w:r w:rsidR="000E37E5"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.a Sintesi dei principali mutamenti rilevati dall'ultimo riesame</w:t>
            </w:r>
            <w:r w:rsidR="00D867CA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</w:t>
            </w:r>
            <w:r w:rsidR="00D867CA" w:rsidRPr="00703D9A">
              <w:rPr>
                <w:rFonts w:asciiTheme="minorHAnsi" w:hAnsiTheme="minorHAnsi" w:cstheme="minorHAnsi"/>
                <w:b/>
                <w:i/>
                <w:color w:val="365F91"/>
                <w:sz w:val="22"/>
                <w:szCs w:val="22"/>
              </w:rPr>
              <w:t>(con riferimento al sotto-ambito)</w:t>
            </w:r>
          </w:p>
        </w:tc>
      </w:tr>
    </w:tbl>
    <w:p w14:paraId="681C5A8A" w14:textId="77777777" w:rsidR="000E37E5" w:rsidRPr="00413F26" w:rsidRDefault="000E37E5" w:rsidP="004771F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4771F6" w:rsidRPr="00D73377" w14:paraId="03001A42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7EBE3A8E" w14:textId="77777777" w:rsidR="004771F6" w:rsidRPr="00D73377" w:rsidRDefault="004771F6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62D94F4C" w14:textId="77777777" w:rsidR="004771F6" w:rsidRPr="00D73377" w:rsidRDefault="004771F6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5C3FE3C" w14:textId="77777777" w:rsidR="004771F6" w:rsidRPr="00D73377" w:rsidRDefault="004771F6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AFD25A8" w14:textId="77777777" w:rsidR="004771F6" w:rsidRPr="00D73377" w:rsidRDefault="004771F6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C9A5A0D" w14:textId="77777777" w:rsidR="004771F6" w:rsidRPr="00D73377" w:rsidRDefault="004771F6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87D6B28" w14:textId="77777777" w:rsidR="004771F6" w:rsidRPr="00D73377" w:rsidRDefault="004771F6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E84AD7B" w14:textId="77777777" w:rsidR="004771F6" w:rsidRPr="00D73377" w:rsidRDefault="004771F6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35FC0FE6" w14:textId="77777777" w:rsidR="004771F6" w:rsidRPr="00D73377" w:rsidRDefault="004771F6" w:rsidP="004771F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364"/>
      </w:tblGrid>
      <w:tr w:rsidR="004771F6" w:rsidRPr="00D73377" w14:paraId="252D749A" w14:textId="77777777" w:rsidTr="004947AF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21FAADB2" w14:textId="77777777" w:rsidR="004771F6" w:rsidRPr="00D73377" w:rsidRDefault="004771F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Azione Correttiva n.</w:t>
            </w:r>
          </w:p>
        </w:tc>
        <w:tc>
          <w:tcPr>
            <w:tcW w:w="7364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28E6468E" w14:textId="77777777" w:rsidR="004771F6" w:rsidRPr="00D73377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Titolo e descrizione</w:t>
            </w:r>
          </w:p>
        </w:tc>
      </w:tr>
      <w:tr w:rsidR="004771F6" w:rsidRPr="00D73377" w14:paraId="5E3D0823" w14:textId="77777777" w:rsidTr="004947AF">
        <w:tc>
          <w:tcPr>
            <w:tcW w:w="2402" w:type="dxa"/>
            <w:shd w:val="clear" w:color="auto" w:fill="auto"/>
            <w:vAlign w:val="center"/>
          </w:tcPr>
          <w:p w14:paraId="5BDF0891" w14:textId="77777777" w:rsidR="004771F6" w:rsidRPr="00D73377" w:rsidRDefault="004771F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Azioni intraprese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16588D9A" w14:textId="77777777" w:rsidR="004771F6" w:rsidRPr="00D73377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Descrivere le azioni intraprese e le relative modalità di attuazione </w:t>
            </w:r>
            <w:r w:rsidRPr="00D73377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[senza vincoli di lunghezza del testo]</w:t>
            </w:r>
          </w:p>
        </w:tc>
      </w:tr>
      <w:tr w:rsidR="004771F6" w:rsidRPr="00D73377" w14:paraId="126AE299" w14:textId="77777777" w:rsidTr="004947AF">
        <w:tc>
          <w:tcPr>
            <w:tcW w:w="2402" w:type="dxa"/>
            <w:shd w:val="clear" w:color="auto" w:fill="auto"/>
            <w:vAlign w:val="center"/>
          </w:tcPr>
          <w:p w14:paraId="404B43B1" w14:textId="77777777" w:rsidR="006F321E" w:rsidRPr="00D73377" w:rsidRDefault="004771F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Stato di avanzamento</w:t>
            </w:r>
          </w:p>
          <w:p w14:paraId="666E1395" w14:textId="5464F657" w:rsidR="004771F6" w:rsidRPr="00D73377" w:rsidRDefault="004771F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dell’Azione Correttiva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27F23869" w14:textId="77777777" w:rsidR="004771F6" w:rsidRPr="00D73377" w:rsidRDefault="004771F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D7337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</w:tbl>
    <w:p w14:paraId="2983C1E1" w14:textId="4649E500" w:rsidR="004771F6" w:rsidRDefault="004771F6" w:rsidP="004771F6">
      <w:pPr>
        <w:rPr>
          <w:rFonts w:asciiTheme="minorHAnsi" w:hAnsiTheme="minorHAnsi" w:cstheme="minorHAnsi"/>
        </w:rPr>
      </w:pPr>
    </w:p>
    <w:p w14:paraId="17C4843F" w14:textId="77777777" w:rsidR="00BF3730" w:rsidRPr="00413F26" w:rsidRDefault="00BF3730" w:rsidP="00BF3730">
      <w:pPr>
        <w:rPr>
          <w:rFonts w:asciiTheme="minorHAnsi" w:hAnsiTheme="minorHAnsi" w:cstheme="minorHAnsi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BF3730" w:rsidRPr="00413F26" w14:paraId="79AD11E1" w14:textId="77777777" w:rsidTr="00147C0F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69122F4A" w14:textId="24A43153" w:rsidR="00BF3730" w:rsidRPr="00413F26" w:rsidRDefault="00BF3730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2</w:t>
            </w: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.b Analisi della situazione sulla base dei dati</w:t>
            </w:r>
            <w:r w:rsidR="000158B9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e delle informazioni</w:t>
            </w:r>
          </w:p>
        </w:tc>
      </w:tr>
    </w:tbl>
    <w:p w14:paraId="0E4BEC7C" w14:textId="77777777" w:rsidR="00BF3730" w:rsidRPr="00BF3730" w:rsidRDefault="00BF3730" w:rsidP="004771F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8A9EA5" w14:textId="686F3B89" w:rsidR="004771F6" w:rsidRPr="00BF3730" w:rsidRDefault="004771F6" w:rsidP="004771F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3730">
        <w:rPr>
          <w:rFonts w:asciiTheme="minorHAnsi" w:hAnsiTheme="minorHAnsi" w:cstheme="minorHAnsi"/>
          <w:b/>
          <w:color w:val="000000"/>
          <w:sz w:val="22"/>
          <w:szCs w:val="22"/>
        </w:rPr>
        <w:t>D.CDS.</w:t>
      </w:r>
      <w:r w:rsidR="006F321E" w:rsidRPr="00BF373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BF37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.1 </w:t>
      </w:r>
      <w:r w:rsidR="006F321E" w:rsidRPr="00BF3730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BF37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F321E" w:rsidRPr="00BF3730">
        <w:rPr>
          <w:rFonts w:asciiTheme="minorHAnsi" w:hAnsiTheme="minorHAnsi" w:cstheme="minorHAnsi"/>
          <w:b/>
          <w:color w:val="000000"/>
          <w:sz w:val="22"/>
          <w:szCs w:val="22"/>
        </w:rPr>
        <w:t>Orientamento e tutorato</w:t>
      </w:r>
    </w:p>
    <w:p w14:paraId="1BF82F42" w14:textId="77777777" w:rsidR="00F508C5" w:rsidRPr="00BF3730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4B1675FF" w14:textId="77777777" w:rsidTr="004947AF">
        <w:tc>
          <w:tcPr>
            <w:tcW w:w="9776" w:type="dxa"/>
          </w:tcPr>
          <w:p w14:paraId="1B39B7B8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1049BEED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782E3C99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20D7A3C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0BB20BCB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487B14B5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34D632CE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67D484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625090F6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47D6125F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7A8B9AA7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58B8F832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1CD437CB" w14:textId="77777777" w:rsidR="004771F6" w:rsidRPr="00413F26" w:rsidRDefault="004771F6" w:rsidP="004771F6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4771F6" w:rsidRPr="00413F26" w14:paraId="1AFBD84A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146D27F0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3AA1D6B6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DB6EA9E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D539BD2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B8D9AD6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279CB85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581ADF8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4771F6" w:rsidRPr="00413F26" w14:paraId="5F124202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4AA55684" w14:textId="77777777" w:rsidR="004771F6" w:rsidRPr="00413F26" w:rsidRDefault="004771F6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43F4D24E" w14:textId="77777777" w:rsidR="004771F6" w:rsidRPr="00413F26" w:rsidRDefault="004771F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2234D7B3" w14:textId="77777777" w:rsidR="004771F6" w:rsidRPr="00413F26" w:rsidRDefault="004771F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043ADF1" w14:textId="77777777" w:rsidR="004771F6" w:rsidRPr="00413F26" w:rsidRDefault="004771F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F74CE12" w14:textId="77777777" w:rsidR="004771F6" w:rsidRPr="00413F26" w:rsidRDefault="004771F6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5A7B2CC7" w14:textId="77777777" w:rsidR="004771F6" w:rsidRPr="00914A5F" w:rsidRDefault="004771F6" w:rsidP="004771F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B4668" w14:textId="2614AFC9" w:rsidR="005D52F3" w:rsidRPr="00BF3730" w:rsidRDefault="005D52F3" w:rsidP="005D52F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3730">
        <w:rPr>
          <w:rFonts w:asciiTheme="minorHAnsi" w:hAnsiTheme="minorHAnsi" w:cstheme="minorHAnsi"/>
          <w:b/>
          <w:color w:val="000000"/>
          <w:sz w:val="22"/>
          <w:szCs w:val="22"/>
        </w:rPr>
        <w:t>D.CDS.2.2 – Conoscenza richieste in ingresso e recupero delle carenze</w:t>
      </w:r>
    </w:p>
    <w:p w14:paraId="66E351E9" w14:textId="77777777" w:rsidR="00F508C5" w:rsidRPr="00BF3730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713DD748" w14:textId="77777777" w:rsidTr="004947AF">
        <w:tc>
          <w:tcPr>
            <w:tcW w:w="9776" w:type="dxa"/>
          </w:tcPr>
          <w:p w14:paraId="39CA43D7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1F997409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5D054A72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2F05D4B3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0DBDB657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4208DCE1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690E833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CBFEBC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68F86FE0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1DE8CEB3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074E7934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688C8100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6C78CFC7" w14:textId="77777777" w:rsidR="00F508C5" w:rsidRPr="00413F26" w:rsidRDefault="00F508C5" w:rsidP="00F508C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5D52F3" w:rsidRPr="00413F26" w14:paraId="7C43D193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0315A4DE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706295CA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119489F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203A4E7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0D9DAAE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0A717DC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54B13D0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5D52F3" w:rsidRPr="00413F26" w14:paraId="45071702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50CBEB63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3A121FE3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645E2905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B5891B1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FD9E3DA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5DAFDD5C" w14:textId="77777777" w:rsidR="005D52F3" w:rsidRPr="00413F26" w:rsidRDefault="005D52F3" w:rsidP="005D52F3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D435A5B" w14:textId="77777777" w:rsidR="005D52F3" w:rsidRPr="00BF3730" w:rsidRDefault="005D52F3" w:rsidP="005D52F3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BF3730">
        <w:rPr>
          <w:rFonts w:asciiTheme="minorHAnsi" w:hAnsiTheme="minorHAnsi" w:cstheme="minorHAnsi"/>
          <w:b/>
          <w:color w:val="000000"/>
          <w:sz w:val="22"/>
          <w:szCs w:val="22"/>
        </w:rPr>
        <w:t>D.CDS.2.3 – Metodologie didattiche e percorsi flessibili</w:t>
      </w:r>
    </w:p>
    <w:p w14:paraId="71C7F169" w14:textId="77777777" w:rsidR="00F508C5" w:rsidRPr="00BF3730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60294362" w14:textId="77777777" w:rsidTr="004947AF">
        <w:tc>
          <w:tcPr>
            <w:tcW w:w="9776" w:type="dxa"/>
          </w:tcPr>
          <w:p w14:paraId="1E854D8C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7AFCA5D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4972E280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576827BC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51C92BF7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2DA88650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35356DE6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C5EB4B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0CE074D1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19EE1DDD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5EFC7A01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16E16696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4D34ED1E" w14:textId="77777777" w:rsidR="005D52F3" w:rsidRPr="00413F26" w:rsidRDefault="005D52F3" w:rsidP="005D52F3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5D52F3" w:rsidRPr="00413F26" w14:paraId="4EC9DA3B" w14:textId="77777777" w:rsidTr="00F508C5">
        <w:trPr>
          <w:trHeight w:val="170"/>
        </w:trPr>
        <w:tc>
          <w:tcPr>
            <w:tcW w:w="9762" w:type="dxa"/>
            <w:shd w:val="clear" w:color="auto" w:fill="auto"/>
          </w:tcPr>
          <w:p w14:paraId="02796DD8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lastRenderedPageBreak/>
              <w:t>Autovalutazione (senza vincoli di lunghezza del testo) rispondendo ai quesiti riportati nelle LG del PQA</w:t>
            </w:r>
          </w:p>
          <w:p w14:paraId="0777B810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6DCE0F6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AEE8BE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B239221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EAA0107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AF61D2A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5D52F3" w:rsidRPr="00413F26" w14:paraId="48B473BD" w14:textId="77777777" w:rsidTr="00F508C5">
        <w:trPr>
          <w:trHeight w:val="170"/>
        </w:trPr>
        <w:tc>
          <w:tcPr>
            <w:tcW w:w="9762" w:type="dxa"/>
            <w:shd w:val="clear" w:color="auto" w:fill="auto"/>
            <w:vAlign w:val="center"/>
          </w:tcPr>
          <w:p w14:paraId="30C5DA95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315F551B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3150B185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FB70471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B326E0B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C77321F" w14:textId="77777777" w:rsidR="005D52F3" w:rsidRPr="00914A5F" w:rsidRDefault="005D52F3" w:rsidP="005D52F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7A7AF6" w14:textId="2C6CD2B5" w:rsidR="005D52F3" w:rsidRPr="00914A5F" w:rsidRDefault="005D52F3" w:rsidP="005D52F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14A5F">
        <w:rPr>
          <w:rFonts w:asciiTheme="minorHAnsi" w:hAnsiTheme="minorHAnsi" w:cstheme="minorHAnsi"/>
          <w:b/>
          <w:color w:val="000000"/>
          <w:sz w:val="22"/>
          <w:szCs w:val="22"/>
        </w:rPr>
        <w:t>D.CDS.2.4 – Internazionalizzazione della didattica</w:t>
      </w:r>
    </w:p>
    <w:p w14:paraId="02BDADC6" w14:textId="77777777" w:rsidR="00F508C5" w:rsidRPr="00914A5F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16EE0B01" w14:textId="77777777" w:rsidTr="004947AF">
        <w:tc>
          <w:tcPr>
            <w:tcW w:w="9776" w:type="dxa"/>
          </w:tcPr>
          <w:p w14:paraId="41C02B8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045255B4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65AE9056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74E42B0D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70547C91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743BC7C6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346BF5EF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C6A72B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5C07F230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37E305E9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1B6699C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4A256059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4DF1C8B2" w14:textId="77777777" w:rsidR="005D52F3" w:rsidRPr="00413F26" w:rsidRDefault="005D52F3" w:rsidP="005D52F3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5D52F3" w:rsidRPr="00413F26" w14:paraId="46C4FEFB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4FAD21FD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3FFDD222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773396C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A6E9A41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020AE65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0CF190D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401090C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5D52F3" w:rsidRPr="00413F26" w14:paraId="570C9900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0E76B30F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7AC0120C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35816121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F77F1C0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7822684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1956895E" w14:textId="77777777" w:rsidR="005D52F3" w:rsidRPr="00914A5F" w:rsidRDefault="005D52F3" w:rsidP="005D52F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E091FF" w14:textId="0359CC45" w:rsidR="005D52F3" w:rsidRPr="00914A5F" w:rsidRDefault="005D52F3" w:rsidP="005D52F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14A5F">
        <w:rPr>
          <w:rFonts w:asciiTheme="minorHAnsi" w:hAnsiTheme="minorHAnsi" w:cstheme="minorHAnsi"/>
          <w:b/>
          <w:color w:val="000000"/>
          <w:sz w:val="22"/>
          <w:szCs w:val="22"/>
        </w:rPr>
        <w:t>D.CDS.2.5 – Modalità di verifica dell’apprendimento</w:t>
      </w:r>
    </w:p>
    <w:p w14:paraId="4C8930F7" w14:textId="77777777" w:rsidR="00F508C5" w:rsidRPr="00914A5F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130DC101" w14:textId="77777777" w:rsidTr="004947AF">
        <w:tc>
          <w:tcPr>
            <w:tcW w:w="9776" w:type="dxa"/>
          </w:tcPr>
          <w:p w14:paraId="46284E78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13572A29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11F93533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207A91E3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193B7953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19AA200C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2E9C3D5C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EAB376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58F382D1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10EE7AAC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27E4DDCB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121D8F43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0B043B27" w14:textId="77777777" w:rsidR="005D52F3" w:rsidRPr="00413F26" w:rsidRDefault="005D52F3" w:rsidP="005D52F3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5D52F3" w:rsidRPr="00413F26" w14:paraId="5CB24E79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3C5E0C7A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7F117ED5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D3B9B67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2C59928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1916C1A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2ECC962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0F68754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5D52F3" w:rsidRPr="00413F26" w14:paraId="5A34679C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3F795132" w14:textId="77777777" w:rsidR="005D52F3" w:rsidRPr="00413F26" w:rsidRDefault="005D52F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2C2CD1D1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4E7A12EB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C34B2F7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CC26F4B" w14:textId="77777777" w:rsidR="005D52F3" w:rsidRPr="00413F26" w:rsidRDefault="005D52F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68BFE683" w14:textId="12EE7073" w:rsidR="00D57353" w:rsidRPr="00D8022C" w:rsidRDefault="00D57353" w:rsidP="00D5735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7D9AEE" w14:textId="77777777" w:rsidR="00D8022C" w:rsidRPr="00612786" w:rsidRDefault="00D8022C" w:rsidP="00D802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D8022C" w:rsidRPr="00413F26" w14:paraId="4BCB8337" w14:textId="77777777" w:rsidTr="00147C0F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4FAD70C1" w14:textId="5F64D7DA" w:rsidR="00D8022C" w:rsidRPr="00413F26" w:rsidRDefault="00443933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2</w:t>
            </w:r>
            <w:r w:rsidR="00D8022C" w:rsidRPr="0061278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.c Obiettivi e azioni di miglioramento</w:t>
            </w:r>
          </w:p>
        </w:tc>
      </w:tr>
    </w:tbl>
    <w:p w14:paraId="5975AC6C" w14:textId="77777777" w:rsidR="00D8022C" w:rsidRPr="00D8022C" w:rsidRDefault="00D8022C" w:rsidP="00D8022C">
      <w:pPr>
        <w:spacing w:line="21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32168A2" w14:textId="34F1DB87" w:rsidR="00D57353" w:rsidRPr="00413F26" w:rsidRDefault="00D57353" w:rsidP="00D57353">
      <w:pPr>
        <w:spacing w:line="216" w:lineRule="auto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413F26">
        <w:rPr>
          <w:rFonts w:asciiTheme="minorHAnsi" w:hAnsiTheme="minorHAnsi" w:cstheme="minorHAnsi"/>
          <w:i/>
          <w:color w:val="000000"/>
          <w:sz w:val="20"/>
          <w:szCs w:val="20"/>
        </w:rPr>
        <w:t>Include</w:t>
      </w:r>
      <w:r w:rsidR="006B7177" w:rsidRPr="00413F26">
        <w:rPr>
          <w:rFonts w:asciiTheme="minorHAnsi" w:hAnsiTheme="minorHAnsi" w:cstheme="minorHAnsi"/>
          <w:i/>
          <w:color w:val="000000"/>
          <w:sz w:val="20"/>
          <w:szCs w:val="20"/>
        </w:rPr>
        <w:t>re</w:t>
      </w:r>
      <w:r w:rsidRPr="00413F2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gli interventi ritenuti necessari o opportuni in base alle mutate condizioni e agli elementi critici individuati. Gli obiettivi potranno anche avere un respiro pluriennale e devono riferirsi ad aspetti sostanziali della formazione e dell’esperienza degli studenti. Specificare attraverso quali azioni si ritiene di poter raggiungere gli obiettivi. </w:t>
      </w:r>
      <w:r w:rsidRPr="00413F2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Aggiungere campi per ciascun obiettivo. </w:t>
      </w:r>
    </w:p>
    <w:p w14:paraId="03B7C75A" w14:textId="77777777" w:rsidR="00D57353" w:rsidRPr="00413F26" w:rsidRDefault="00D57353" w:rsidP="00D57353">
      <w:pPr>
        <w:spacing w:line="21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Style w:val="Grigliatabella"/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380"/>
        <w:gridCol w:w="7386"/>
      </w:tblGrid>
      <w:tr w:rsidR="00D57353" w:rsidRPr="00413F26" w14:paraId="70CAA4D3" w14:textId="77777777" w:rsidTr="004947AF">
        <w:trPr>
          <w:trHeight w:val="427"/>
        </w:trPr>
        <w:tc>
          <w:tcPr>
            <w:tcW w:w="238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C677986" w14:textId="77777777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38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ADDB80" w14:textId="00729035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D.CDS.</w:t>
            </w:r>
            <w:r w:rsidR="006B7177"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/n./RC-202X: </w:t>
            </w: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(titolo e descrizion</w:t>
            </w:r>
            <w:r w:rsidRPr="0041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e)</w:t>
            </w:r>
          </w:p>
        </w:tc>
      </w:tr>
      <w:tr w:rsidR="00D57353" w:rsidRPr="00413F26" w14:paraId="72C14C89" w14:textId="77777777" w:rsidTr="004947AF">
        <w:tc>
          <w:tcPr>
            <w:tcW w:w="2380" w:type="dxa"/>
            <w:vAlign w:val="center"/>
          </w:tcPr>
          <w:p w14:paraId="4F596E86" w14:textId="77777777" w:rsidR="006B7177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Problema da risolvere</w:t>
            </w:r>
          </w:p>
          <w:p w14:paraId="29221F00" w14:textId="11A70437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Area di miglioramento</w:t>
            </w:r>
          </w:p>
        </w:tc>
        <w:tc>
          <w:tcPr>
            <w:tcW w:w="7386" w:type="dxa"/>
            <w:vAlign w:val="center"/>
          </w:tcPr>
          <w:p w14:paraId="1D0C0FA7" w14:textId="77777777" w:rsidR="00D57353" w:rsidRPr="00413F26" w:rsidRDefault="00D5735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D57353" w:rsidRPr="00413F26" w14:paraId="56A12A3A" w14:textId="77777777" w:rsidTr="004947AF">
        <w:tc>
          <w:tcPr>
            <w:tcW w:w="2380" w:type="dxa"/>
            <w:vAlign w:val="center"/>
          </w:tcPr>
          <w:p w14:paraId="7CA21FEC" w14:textId="77777777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386" w:type="dxa"/>
            <w:vAlign w:val="center"/>
          </w:tcPr>
          <w:p w14:paraId="72AFA02F" w14:textId="77777777" w:rsidR="00D57353" w:rsidRPr="00413F26" w:rsidRDefault="00D5735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Descrivere le azioni da intraprendere e le relative modalità di attuazione (senza vincoli di lunghezza del testo)</w:t>
            </w:r>
          </w:p>
        </w:tc>
      </w:tr>
      <w:tr w:rsidR="00D57353" w:rsidRPr="00413F26" w14:paraId="30C1930A" w14:textId="77777777" w:rsidTr="004947AF">
        <w:tc>
          <w:tcPr>
            <w:tcW w:w="2380" w:type="dxa"/>
            <w:vAlign w:val="center"/>
          </w:tcPr>
          <w:p w14:paraId="7FDDD659" w14:textId="77777777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Indicatore/i di riferimento</w:t>
            </w:r>
          </w:p>
        </w:tc>
        <w:tc>
          <w:tcPr>
            <w:tcW w:w="7386" w:type="dxa"/>
            <w:vAlign w:val="center"/>
          </w:tcPr>
          <w:p w14:paraId="7C750805" w14:textId="77777777" w:rsidR="00D57353" w:rsidRPr="00413F26" w:rsidRDefault="00D5735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D57353" w:rsidRPr="00413F26" w14:paraId="20271CD1" w14:textId="77777777" w:rsidTr="004947AF">
        <w:tc>
          <w:tcPr>
            <w:tcW w:w="2380" w:type="dxa"/>
            <w:vAlign w:val="center"/>
          </w:tcPr>
          <w:p w14:paraId="0D32BDC7" w14:textId="77777777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386" w:type="dxa"/>
            <w:vAlign w:val="center"/>
          </w:tcPr>
          <w:p w14:paraId="6EA73848" w14:textId="77777777" w:rsidR="00D57353" w:rsidRPr="00413F26" w:rsidRDefault="00D5735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D57353" w:rsidRPr="00413F26" w14:paraId="25D40249" w14:textId="77777777" w:rsidTr="004947AF">
        <w:tc>
          <w:tcPr>
            <w:tcW w:w="2380" w:type="dxa"/>
            <w:vAlign w:val="center"/>
          </w:tcPr>
          <w:p w14:paraId="17893EBE" w14:textId="77777777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386" w:type="dxa"/>
            <w:vAlign w:val="center"/>
          </w:tcPr>
          <w:p w14:paraId="0738B713" w14:textId="77777777" w:rsidR="00D57353" w:rsidRPr="00413F26" w:rsidRDefault="00D5735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D57353" w:rsidRPr="00413F26" w14:paraId="79C2DAB4" w14:textId="77777777" w:rsidTr="004947AF">
        <w:tc>
          <w:tcPr>
            <w:tcW w:w="2380" w:type="dxa"/>
            <w:vAlign w:val="center"/>
          </w:tcPr>
          <w:p w14:paraId="51686EB4" w14:textId="108E3320" w:rsidR="00D57353" w:rsidRPr="00413F26" w:rsidRDefault="00D57353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Tempi di esecuzione</w:t>
            </w:r>
            <w:r w:rsidR="006B7177"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41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 scadenze</w:t>
            </w:r>
          </w:p>
        </w:tc>
        <w:tc>
          <w:tcPr>
            <w:tcW w:w="7386" w:type="dxa"/>
            <w:vAlign w:val="center"/>
          </w:tcPr>
          <w:p w14:paraId="2E6BD478" w14:textId="77777777" w:rsidR="00D57353" w:rsidRPr="00413F26" w:rsidRDefault="00D57353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Stimare in maniera realistica il tempo di realizzazione, definendo sia la scadenza per il raggiungimento dell’obiettivo, sia, se opportuno, scadenze per il raggiungimento di obiettivi intermedi</w:t>
            </w:r>
          </w:p>
        </w:tc>
      </w:tr>
    </w:tbl>
    <w:p w14:paraId="50A0AEE2" w14:textId="672DF293" w:rsidR="00400B6C" w:rsidRPr="00413F26" w:rsidRDefault="00400B6C" w:rsidP="00D5735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56B7C7E7" w14:textId="6CDB638C" w:rsidR="006D471D" w:rsidRDefault="006D471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0" w:name="_Toc455392962"/>
      <w:bookmarkStart w:id="1" w:name="_Toc470188565"/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443933" w:rsidRPr="00413F26" w14:paraId="0233D54B" w14:textId="77777777" w:rsidTr="00147C0F">
        <w:trPr>
          <w:trHeight w:val="59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F3BBFA5" w14:textId="6F7D937E" w:rsidR="00443933" w:rsidRPr="00413F26" w:rsidRDefault="00443933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443933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lastRenderedPageBreak/>
              <w:t xml:space="preserve">D.CDS.3 LA GESTIONE DELLE RISORSE DEL </w:t>
            </w:r>
            <w:proofErr w:type="spellStart"/>
            <w:r w:rsidRPr="00443933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CdS</w:t>
            </w:r>
            <w:proofErr w:type="spellEnd"/>
          </w:p>
        </w:tc>
      </w:tr>
    </w:tbl>
    <w:p w14:paraId="198A4224" w14:textId="77777777" w:rsidR="00443933" w:rsidRDefault="00443933" w:rsidP="00443933">
      <w:pPr>
        <w:pStyle w:val="Corpodeltesto"/>
        <w:jc w:val="center"/>
        <w:rPr>
          <w:rFonts w:asciiTheme="minorHAnsi" w:hAnsiTheme="minorHAnsi" w:cstheme="minorHAnsi"/>
          <w:b/>
          <w:sz w:val="23"/>
        </w:rPr>
      </w:pPr>
    </w:p>
    <w:p w14:paraId="681812C7" w14:textId="77777777" w:rsidR="00443933" w:rsidRPr="00413F26" w:rsidRDefault="00443933" w:rsidP="00443933">
      <w:pPr>
        <w:pStyle w:val="Corpodeltesto"/>
        <w:jc w:val="center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443933" w:rsidRPr="00413F26" w14:paraId="42A5AA56" w14:textId="77777777" w:rsidTr="00147C0F">
        <w:trPr>
          <w:trHeight w:val="3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7E9559DF" w14:textId="41602BF0" w:rsidR="00443933" w:rsidRPr="00413F26" w:rsidRDefault="00443933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3</w:t>
            </w: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.a Sintesi dei principali mutamenti rilevati dall'ultimo riesame</w:t>
            </w:r>
            <w:r w:rsidR="00D867CA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</w:t>
            </w:r>
            <w:r w:rsidR="00D867CA" w:rsidRPr="00703D9A">
              <w:rPr>
                <w:rFonts w:asciiTheme="minorHAnsi" w:hAnsiTheme="minorHAnsi" w:cstheme="minorHAnsi"/>
                <w:b/>
                <w:i/>
                <w:color w:val="365F91"/>
                <w:sz w:val="22"/>
                <w:szCs w:val="22"/>
              </w:rPr>
              <w:t>(con riferimento al sotto-ambito)</w:t>
            </w:r>
          </w:p>
        </w:tc>
      </w:tr>
    </w:tbl>
    <w:p w14:paraId="2D29C933" w14:textId="77777777" w:rsidR="00135EA0" w:rsidRPr="00413F26" w:rsidRDefault="00135EA0" w:rsidP="00135EA0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135EA0" w:rsidRPr="00443933" w14:paraId="66F5BAC8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3718865D" w14:textId="77777777" w:rsidR="00135EA0" w:rsidRPr="00443933" w:rsidRDefault="00135EA0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42E779A6" w14:textId="77777777" w:rsidR="00135EA0" w:rsidRPr="00443933" w:rsidRDefault="00135EA0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532A34E" w14:textId="77777777" w:rsidR="00135EA0" w:rsidRPr="00443933" w:rsidRDefault="00135EA0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2AFC48C" w14:textId="77777777" w:rsidR="00135EA0" w:rsidRPr="00443933" w:rsidRDefault="00135EA0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C140733" w14:textId="77777777" w:rsidR="00135EA0" w:rsidRPr="00443933" w:rsidRDefault="00135EA0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7650F49" w14:textId="77777777" w:rsidR="00135EA0" w:rsidRPr="00443933" w:rsidRDefault="00135EA0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B0842C1" w14:textId="77777777" w:rsidR="00135EA0" w:rsidRPr="00443933" w:rsidRDefault="00135EA0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C0B6E3C" w14:textId="77777777" w:rsidR="00135EA0" w:rsidRPr="00443933" w:rsidRDefault="00135EA0" w:rsidP="00135EA0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364"/>
      </w:tblGrid>
      <w:tr w:rsidR="00135EA0" w:rsidRPr="00443933" w14:paraId="1E572471" w14:textId="77777777" w:rsidTr="004947AF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5D90DCFF" w14:textId="77777777" w:rsidR="00135EA0" w:rsidRPr="00443933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Azione Correttiva n.</w:t>
            </w:r>
          </w:p>
        </w:tc>
        <w:tc>
          <w:tcPr>
            <w:tcW w:w="7364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197AFD61" w14:textId="77777777" w:rsidR="00135EA0" w:rsidRPr="00443933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Titolo e descrizione</w:t>
            </w:r>
          </w:p>
        </w:tc>
      </w:tr>
      <w:tr w:rsidR="00135EA0" w:rsidRPr="00443933" w14:paraId="751B9CB9" w14:textId="77777777" w:rsidTr="004947AF">
        <w:tc>
          <w:tcPr>
            <w:tcW w:w="2402" w:type="dxa"/>
            <w:shd w:val="clear" w:color="auto" w:fill="auto"/>
            <w:vAlign w:val="center"/>
          </w:tcPr>
          <w:p w14:paraId="101DD15B" w14:textId="77777777" w:rsidR="00135EA0" w:rsidRPr="00443933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Azioni intraprese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62F53C6A" w14:textId="77777777" w:rsidR="00135EA0" w:rsidRPr="00443933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Descrivere le azioni intraprese e le relative modalità di attuazione </w:t>
            </w:r>
            <w:r w:rsidRPr="0044393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[senza vincoli di lunghezza del testo]</w:t>
            </w:r>
          </w:p>
        </w:tc>
      </w:tr>
      <w:tr w:rsidR="00135EA0" w:rsidRPr="00443933" w14:paraId="46BC1682" w14:textId="77777777" w:rsidTr="004947AF">
        <w:tc>
          <w:tcPr>
            <w:tcW w:w="2402" w:type="dxa"/>
            <w:shd w:val="clear" w:color="auto" w:fill="auto"/>
            <w:vAlign w:val="center"/>
          </w:tcPr>
          <w:p w14:paraId="3F586CD4" w14:textId="77777777" w:rsidR="00135EA0" w:rsidRPr="00443933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Stato di avanzamento</w:t>
            </w:r>
          </w:p>
          <w:p w14:paraId="3E53D22A" w14:textId="77777777" w:rsidR="00135EA0" w:rsidRPr="00443933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dell’Azione Correttiva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0B2643C" w14:textId="77777777" w:rsidR="00135EA0" w:rsidRPr="00443933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439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</w:tbl>
    <w:p w14:paraId="38B8425B" w14:textId="227DFF02" w:rsidR="00135EA0" w:rsidRDefault="00135EA0" w:rsidP="00135EA0">
      <w:pPr>
        <w:rPr>
          <w:rFonts w:asciiTheme="minorHAnsi" w:hAnsiTheme="minorHAnsi" w:cstheme="minorHAnsi"/>
        </w:rPr>
      </w:pPr>
    </w:p>
    <w:p w14:paraId="31E023FF" w14:textId="77777777" w:rsidR="005440AE" w:rsidRPr="00413F26" w:rsidRDefault="005440AE" w:rsidP="005440AE">
      <w:pPr>
        <w:rPr>
          <w:rFonts w:asciiTheme="minorHAnsi" w:hAnsiTheme="minorHAnsi" w:cstheme="minorHAnsi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5440AE" w:rsidRPr="00413F26" w14:paraId="4D634D15" w14:textId="77777777" w:rsidTr="00147C0F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7ED1B03F" w14:textId="3B4819E2" w:rsidR="005440AE" w:rsidRPr="00413F26" w:rsidRDefault="005440AE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3</w:t>
            </w: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.b Analisi della situazione sulla base dei dati</w:t>
            </w:r>
            <w:r w:rsidR="000158B9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e delle informazioni</w:t>
            </w:r>
          </w:p>
        </w:tc>
      </w:tr>
    </w:tbl>
    <w:p w14:paraId="7591038E" w14:textId="77777777" w:rsidR="005440AE" w:rsidRPr="005440AE" w:rsidRDefault="005440AE" w:rsidP="005440A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C05B4A" w14:textId="3886A204" w:rsidR="00135EA0" w:rsidRPr="005440AE" w:rsidRDefault="00135EA0" w:rsidP="00135EA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40AE">
        <w:rPr>
          <w:rFonts w:asciiTheme="minorHAnsi" w:hAnsiTheme="minorHAnsi" w:cstheme="minorHAnsi"/>
          <w:b/>
          <w:color w:val="000000"/>
          <w:sz w:val="22"/>
          <w:szCs w:val="22"/>
        </w:rPr>
        <w:t>D.CDS.3.1 – Dotazione e qualificazione del personale docente e dei tutor</w:t>
      </w:r>
    </w:p>
    <w:p w14:paraId="7377065A" w14:textId="77777777" w:rsidR="00F508C5" w:rsidRPr="005440AE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773B59C0" w14:textId="77777777" w:rsidTr="004947AF">
        <w:tc>
          <w:tcPr>
            <w:tcW w:w="9776" w:type="dxa"/>
          </w:tcPr>
          <w:p w14:paraId="383BA37B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62FB7807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64389648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69EA3E04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5A5A14F0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4CE2343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1CF9496B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2824CE3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7BCC7116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6D1B43EA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4A0949A4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615AE621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18F10BEF" w14:textId="77777777" w:rsidR="00135EA0" w:rsidRPr="00413F26" w:rsidRDefault="00135EA0" w:rsidP="00135EA0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135EA0" w:rsidRPr="00413F26" w14:paraId="044FD824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72639953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71FE0C9F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A371930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ECE0FCA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240B1EA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6F64FD3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2612832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135EA0" w:rsidRPr="00413F26" w14:paraId="2EA2E820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0623859E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1BC9BC24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25437E55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95240C5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38BA0C1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02D3988E" w14:textId="77777777" w:rsidR="00135EA0" w:rsidRPr="005440AE" w:rsidRDefault="00135EA0" w:rsidP="00135EA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903F6E" w14:textId="3ABDB09F" w:rsidR="00135EA0" w:rsidRPr="005440AE" w:rsidRDefault="00135EA0" w:rsidP="00135EA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40AE">
        <w:rPr>
          <w:rFonts w:asciiTheme="minorHAnsi" w:hAnsiTheme="minorHAnsi" w:cstheme="minorHAnsi"/>
          <w:b/>
          <w:color w:val="000000"/>
          <w:sz w:val="22"/>
          <w:szCs w:val="22"/>
        </w:rPr>
        <w:t>D.CDS.3.2 – Dotazione di personale, strutture e servizi di supporto alla didattica</w:t>
      </w:r>
    </w:p>
    <w:p w14:paraId="7FA52E82" w14:textId="77777777" w:rsidR="00F508C5" w:rsidRPr="005440AE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5A61DA31" w14:textId="77777777" w:rsidTr="004947AF">
        <w:tc>
          <w:tcPr>
            <w:tcW w:w="9776" w:type="dxa"/>
          </w:tcPr>
          <w:p w14:paraId="7EF62C68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4512834C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7243DBA4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304E0509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3C23F7D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4AE70D0E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1CEC9CCB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47CEE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29D8F50B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033D7646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67EF15A6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5A1E6051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1A5955F6" w14:textId="77777777" w:rsidR="00135EA0" w:rsidRPr="00413F26" w:rsidRDefault="00135EA0" w:rsidP="00135EA0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135EA0" w:rsidRPr="00413F26" w14:paraId="2E68C5CD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70436C38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659BA6D7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F5C61BF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61E957C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E597942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98DB031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BAD3220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135EA0" w:rsidRPr="00413F26" w14:paraId="73FE26F0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04790A97" w14:textId="77777777" w:rsidR="00135EA0" w:rsidRPr="00413F26" w:rsidRDefault="00135EA0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3297F06A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09EED6C5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AB20940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B19B33F" w14:textId="77777777" w:rsidR="00135EA0" w:rsidRPr="00413F26" w:rsidRDefault="00135EA0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2800AEF7" w14:textId="3D450004" w:rsidR="006A7275" w:rsidRPr="009443A5" w:rsidRDefault="006A7275" w:rsidP="005440AE">
      <w:pPr>
        <w:rPr>
          <w:rFonts w:asciiTheme="minorHAnsi" w:hAnsiTheme="minorHAnsi" w:cstheme="minorHAnsi"/>
          <w:sz w:val="22"/>
          <w:szCs w:val="22"/>
        </w:rPr>
      </w:pPr>
    </w:p>
    <w:p w14:paraId="76A7BF0A" w14:textId="77777777" w:rsidR="006A7275" w:rsidRPr="00612786" w:rsidRDefault="006A7275" w:rsidP="006A727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6A7275" w:rsidRPr="00413F26" w14:paraId="19DD73AA" w14:textId="77777777" w:rsidTr="00147C0F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1C58E888" w14:textId="58F5D9A7" w:rsidR="006A7275" w:rsidRPr="00413F26" w:rsidRDefault="006A7275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3</w:t>
            </w:r>
            <w:r w:rsidRPr="0061278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.c Obiettivi e azioni di miglioramento</w:t>
            </w:r>
          </w:p>
        </w:tc>
      </w:tr>
    </w:tbl>
    <w:p w14:paraId="5FAAF475" w14:textId="77777777" w:rsidR="006A7275" w:rsidRPr="00D8022C" w:rsidRDefault="006A7275" w:rsidP="006A7275">
      <w:pPr>
        <w:spacing w:line="21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DF5D7F4" w14:textId="77777777" w:rsidR="00726174" w:rsidRPr="00413F26" w:rsidRDefault="00726174" w:rsidP="00726174">
      <w:pPr>
        <w:spacing w:line="216" w:lineRule="auto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413F2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Includere gli interventi ritenuti necessari o opportuni in base alle mutate condizioni e agli elementi critici individuati. Gli obiettivi potranno anche avere un respiro pluriennale e devono riferirsi ad aspetti sostanziali della formazione e dell’esperienza degli studenti. Specificare attraverso quali azioni si ritiene di poter raggiungere gli obiettivi. </w:t>
      </w:r>
      <w:r w:rsidRPr="00413F2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Aggiungere campi per ciascun obiettivo. </w:t>
      </w:r>
    </w:p>
    <w:p w14:paraId="6B6A9729" w14:textId="77777777" w:rsidR="00726174" w:rsidRPr="00413F26" w:rsidRDefault="00726174" w:rsidP="00726174">
      <w:pPr>
        <w:spacing w:line="21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Style w:val="Grigliatabella"/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380"/>
        <w:gridCol w:w="7386"/>
      </w:tblGrid>
      <w:tr w:rsidR="00726174" w:rsidRPr="00413F26" w14:paraId="7A4A9EAB" w14:textId="77777777" w:rsidTr="004947AF">
        <w:trPr>
          <w:trHeight w:val="427"/>
        </w:trPr>
        <w:tc>
          <w:tcPr>
            <w:tcW w:w="238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335F2D5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Obiettivo n.</w:t>
            </w:r>
          </w:p>
        </w:tc>
        <w:tc>
          <w:tcPr>
            <w:tcW w:w="738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7B1C7CB" w14:textId="6919FE82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D.CDS.</w:t>
            </w:r>
            <w:r w:rsidR="00E32394"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/n./RC-202X: </w:t>
            </w: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(titolo e descrizion</w:t>
            </w:r>
            <w:r w:rsidRPr="006A7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e)</w:t>
            </w:r>
          </w:p>
        </w:tc>
      </w:tr>
      <w:tr w:rsidR="00726174" w:rsidRPr="00413F26" w14:paraId="34D196A0" w14:textId="77777777" w:rsidTr="004947AF">
        <w:tc>
          <w:tcPr>
            <w:tcW w:w="2380" w:type="dxa"/>
            <w:vAlign w:val="center"/>
          </w:tcPr>
          <w:p w14:paraId="1BB603EE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Problema da risolvere</w:t>
            </w:r>
          </w:p>
          <w:p w14:paraId="30C1740A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Area di miglioramento</w:t>
            </w:r>
          </w:p>
        </w:tc>
        <w:tc>
          <w:tcPr>
            <w:tcW w:w="7386" w:type="dxa"/>
            <w:vAlign w:val="center"/>
          </w:tcPr>
          <w:p w14:paraId="088D6E6A" w14:textId="77777777" w:rsidR="00726174" w:rsidRPr="006A7275" w:rsidRDefault="00726174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726174" w:rsidRPr="00413F26" w14:paraId="18AA5451" w14:textId="77777777" w:rsidTr="004947AF">
        <w:tc>
          <w:tcPr>
            <w:tcW w:w="2380" w:type="dxa"/>
            <w:vAlign w:val="center"/>
          </w:tcPr>
          <w:p w14:paraId="678C41DA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Azioni da intraprendere</w:t>
            </w:r>
          </w:p>
        </w:tc>
        <w:tc>
          <w:tcPr>
            <w:tcW w:w="7386" w:type="dxa"/>
            <w:vAlign w:val="center"/>
          </w:tcPr>
          <w:p w14:paraId="0AC73E36" w14:textId="77777777" w:rsidR="00726174" w:rsidRPr="006A7275" w:rsidRDefault="00726174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Descrivere le azioni da intraprendere e le relative modalità di attuazione (senza vincoli di lunghezza del testo)</w:t>
            </w:r>
          </w:p>
        </w:tc>
      </w:tr>
      <w:tr w:rsidR="00726174" w:rsidRPr="00413F26" w14:paraId="657509C9" w14:textId="77777777" w:rsidTr="004947AF">
        <w:tc>
          <w:tcPr>
            <w:tcW w:w="2380" w:type="dxa"/>
            <w:vAlign w:val="center"/>
          </w:tcPr>
          <w:p w14:paraId="597171D4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Indicatore/i di riferimento</w:t>
            </w:r>
          </w:p>
        </w:tc>
        <w:tc>
          <w:tcPr>
            <w:tcW w:w="7386" w:type="dxa"/>
            <w:vAlign w:val="center"/>
          </w:tcPr>
          <w:p w14:paraId="7028BA03" w14:textId="77777777" w:rsidR="00726174" w:rsidRPr="006A7275" w:rsidRDefault="00726174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Specificare indicatore/i di riferimento per il monitoraggio del grado di raggiungimento dell’obiettivo e le relative modalità di rilevazione/verifica (ove possibile correlare obiettivi </w:t>
            </w: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e indicatori di riferimento agli indicatori dell’Anagrafe Nazionale Studenti utilizzati per la compilazione della Scheda di Monitoraggio Annuale)</w:t>
            </w:r>
          </w:p>
        </w:tc>
      </w:tr>
      <w:tr w:rsidR="00726174" w:rsidRPr="00413F26" w14:paraId="5293241F" w14:textId="77777777" w:rsidTr="004947AF">
        <w:tc>
          <w:tcPr>
            <w:tcW w:w="2380" w:type="dxa"/>
            <w:vAlign w:val="center"/>
          </w:tcPr>
          <w:p w14:paraId="5605583B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Responsabilità</w:t>
            </w:r>
          </w:p>
        </w:tc>
        <w:tc>
          <w:tcPr>
            <w:tcW w:w="7386" w:type="dxa"/>
            <w:vAlign w:val="center"/>
          </w:tcPr>
          <w:p w14:paraId="2616C513" w14:textId="77777777" w:rsidR="00726174" w:rsidRPr="006A7275" w:rsidRDefault="00726174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726174" w:rsidRPr="00413F26" w14:paraId="4DC7C8D1" w14:textId="77777777" w:rsidTr="004947AF">
        <w:tc>
          <w:tcPr>
            <w:tcW w:w="2380" w:type="dxa"/>
            <w:vAlign w:val="center"/>
          </w:tcPr>
          <w:p w14:paraId="71DD9845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Risorse necessarie</w:t>
            </w:r>
          </w:p>
        </w:tc>
        <w:tc>
          <w:tcPr>
            <w:tcW w:w="7386" w:type="dxa"/>
            <w:vAlign w:val="center"/>
          </w:tcPr>
          <w:p w14:paraId="5D277531" w14:textId="77777777" w:rsidR="00726174" w:rsidRPr="006A7275" w:rsidRDefault="00726174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726174" w:rsidRPr="00413F26" w14:paraId="1C0C94D3" w14:textId="77777777" w:rsidTr="004947AF">
        <w:tc>
          <w:tcPr>
            <w:tcW w:w="2380" w:type="dxa"/>
            <w:vAlign w:val="center"/>
          </w:tcPr>
          <w:p w14:paraId="046FE8F9" w14:textId="77777777" w:rsidR="00726174" w:rsidRPr="006A7275" w:rsidRDefault="00726174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Tempi di esecuzione e scadenze</w:t>
            </w:r>
          </w:p>
        </w:tc>
        <w:tc>
          <w:tcPr>
            <w:tcW w:w="7386" w:type="dxa"/>
            <w:vAlign w:val="center"/>
          </w:tcPr>
          <w:p w14:paraId="54495346" w14:textId="77777777" w:rsidR="00726174" w:rsidRPr="006A7275" w:rsidRDefault="00726174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A727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Stimare in maniera realistica il tempo di realizzazione, definendo sia la scadenza per il raggiungimento dell’obiettivo, sia, se opportuno, scadenze per il raggiungimento di obiettivi intermedi</w:t>
            </w:r>
          </w:p>
        </w:tc>
      </w:tr>
    </w:tbl>
    <w:p w14:paraId="29B627D0" w14:textId="77777777" w:rsidR="00726174" w:rsidRPr="002B3ED9" w:rsidRDefault="00726174" w:rsidP="002B3ED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D204B8" w14:textId="6E166794" w:rsidR="00C13CCF" w:rsidRDefault="00C13CCF" w:rsidP="002B3ED9">
      <w:pPr>
        <w:pStyle w:val="Corpodeltesto"/>
        <w:rPr>
          <w:rFonts w:asciiTheme="minorHAnsi" w:hAnsiTheme="minorHAnsi" w:cstheme="minorHAnsi"/>
          <w:b/>
          <w:sz w:val="23"/>
        </w:rPr>
      </w:pPr>
    </w:p>
    <w:p w14:paraId="6C9091C6" w14:textId="3BE2C289" w:rsidR="002B3ED9" w:rsidRDefault="002B3ED9" w:rsidP="002B3ED9">
      <w:pPr>
        <w:pStyle w:val="Corpodeltesto"/>
        <w:rPr>
          <w:rFonts w:asciiTheme="minorHAnsi" w:hAnsiTheme="minorHAnsi" w:cstheme="minorHAnsi"/>
          <w:b/>
          <w:sz w:val="23"/>
        </w:rPr>
      </w:pPr>
    </w:p>
    <w:p w14:paraId="054DE295" w14:textId="77777777" w:rsidR="009443A5" w:rsidRPr="00413F26" w:rsidRDefault="009443A5" w:rsidP="002B3ED9">
      <w:pPr>
        <w:pStyle w:val="Corpodeltesto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C13CCF" w:rsidRPr="00413F26" w14:paraId="31FA61D3" w14:textId="77777777" w:rsidTr="00147C0F">
        <w:trPr>
          <w:trHeight w:val="59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40BC110" w14:textId="2D2CDBA6" w:rsidR="00C13CCF" w:rsidRPr="00413F26" w:rsidRDefault="002B3ED9" w:rsidP="002B3ED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2B3ED9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D.CDS.4 RIESAME E MIGLIORAMENTO DEL </w:t>
            </w:r>
            <w:proofErr w:type="spellStart"/>
            <w:r w:rsidRPr="002B3ED9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CdS</w:t>
            </w:r>
            <w:proofErr w:type="spellEnd"/>
          </w:p>
        </w:tc>
      </w:tr>
    </w:tbl>
    <w:p w14:paraId="06622174" w14:textId="77777777" w:rsidR="00C13CCF" w:rsidRPr="00413F26" w:rsidRDefault="00C13CCF" w:rsidP="002B3ED9">
      <w:pPr>
        <w:pStyle w:val="Corpodeltesto"/>
        <w:jc w:val="center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C13CCF" w:rsidRPr="00413F26" w14:paraId="02C0F03E" w14:textId="77777777" w:rsidTr="00147C0F">
        <w:trPr>
          <w:trHeight w:val="3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7DAA2100" w14:textId="24444BE4" w:rsidR="00C13CCF" w:rsidRPr="00413F26" w:rsidRDefault="002B3ED9" w:rsidP="002B3ED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4</w:t>
            </w:r>
            <w:r w:rsidR="00C13CCF"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.a Sintesi dei principali mutamenti rilevati dall'ultimo riesame</w:t>
            </w:r>
            <w:r w:rsidR="00D867CA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</w:t>
            </w:r>
            <w:r w:rsidR="00D867CA" w:rsidRPr="00703D9A">
              <w:rPr>
                <w:rFonts w:asciiTheme="minorHAnsi" w:hAnsiTheme="minorHAnsi" w:cstheme="minorHAnsi"/>
                <w:b/>
                <w:i/>
                <w:color w:val="365F91"/>
                <w:sz w:val="22"/>
                <w:szCs w:val="22"/>
              </w:rPr>
              <w:t>(con riferimento al sotto-ambito)</w:t>
            </w:r>
          </w:p>
        </w:tc>
      </w:tr>
    </w:tbl>
    <w:p w14:paraId="25139F54" w14:textId="77777777" w:rsidR="00C2298D" w:rsidRPr="00413F26" w:rsidRDefault="00C2298D" w:rsidP="00C2298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C2298D" w:rsidRPr="002B3ED9" w14:paraId="1C7A7E9A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7CD41395" w14:textId="77777777" w:rsidR="00C2298D" w:rsidRPr="002B3ED9" w:rsidRDefault="00C2298D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6F003290" w14:textId="77777777" w:rsidR="00C2298D" w:rsidRPr="002B3ED9" w:rsidRDefault="00C2298D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5A0ACD4" w14:textId="77777777" w:rsidR="00C2298D" w:rsidRPr="002B3ED9" w:rsidRDefault="00C2298D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0133E39" w14:textId="77777777" w:rsidR="00C2298D" w:rsidRPr="002B3ED9" w:rsidRDefault="00C2298D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D46D843" w14:textId="77777777" w:rsidR="00C2298D" w:rsidRPr="002B3ED9" w:rsidRDefault="00C2298D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1E36E16" w14:textId="77777777" w:rsidR="00C2298D" w:rsidRPr="002B3ED9" w:rsidRDefault="00C2298D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D0323A0" w14:textId="77777777" w:rsidR="00C2298D" w:rsidRPr="002B3ED9" w:rsidRDefault="00C2298D" w:rsidP="00F508C5">
            <w:pPr>
              <w:spacing w:line="216" w:lineRule="auto"/>
              <w:ind w:right="-25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2257ACBE" w14:textId="77777777" w:rsidR="00C2298D" w:rsidRPr="002B3ED9" w:rsidRDefault="00C2298D" w:rsidP="00C2298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364"/>
      </w:tblGrid>
      <w:tr w:rsidR="00C2298D" w:rsidRPr="002B3ED9" w14:paraId="6AFE5377" w14:textId="77777777" w:rsidTr="004947AF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188AC3DA" w14:textId="77777777" w:rsidR="00C2298D" w:rsidRPr="002B3ED9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Azione Correttiva n.</w:t>
            </w:r>
          </w:p>
        </w:tc>
        <w:tc>
          <w:tcPr>
            <w:tcW w:w="7364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1E8838F8" w14:textId="77777777" w:rsidR="00C2298D" w:rsidRPr="002B3ED9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Titolo e descrizione</w:t>
            </w:r>
          </w:p>
        </w:tc>
      </w:tr>
      <w:tr w:rsidR="00C2298D" w:rsidRPr="002B3ED9" w14:paraId="2A48383A" w14:textId="77777777" w:rsidTr="004947AF">
        <w:tc>
          <w:tcPr>
            <w:tcW w:w="2402" w:type="dxa"/>
            <w:shd w:val="clear" w:color="auto" w:fill="auto"/>
            <w:vAlign w:val="center"/>
          </w:tcPr>
          <w:p w14:paraId="39D4E01C" w14:textId="77777777" w:rsidR="00C2298D" w:rsidRPr="002B3ED9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Azioni intraprese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6A670F5" w14:textId="77777777" w:rsidR="00C2298D" w:rsidRPr="002B3ED9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Descrivere le azioni intraprese e le relative modalità di attuazione </w:t>
            </w:r>
            <w:r w:rsidRPr="002B3ED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[senza vincoli di lunghezza del testo]</w:t>
            </w:r>
          </w:p>
        </w:tc>
      </w:tr>
      <w:tr w:rsidR="00C2298D" w:rsidRPr="002B3ED9" w14:paraId="042767B0" w14:textId="77777777" w:rsidTr="004947AF">
        <w:tc>
          <w:tcPr>
            <w:tcW w:w="2402" w:type="dxa"/>
            <w:shd w:val="clear" w:color="auto" w:fill="auto"/>
            <w:vAlign w:val="center"/>
          </w:tcPr>
          <w:p w14:paraId="2FA1DF04" w14:textId="77777777" w:rsidR="00C2298D" w:rsidRPr="002B3ED9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Stato di avanzamento</w:t>
            </w:r>
          </w:p>
          <w:p w14:paraId="6FF55D0A" w14:textId="77777777" w:rsidR="00C2298D" w:rsidRPr="002B3ED9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dell’Azione Correttiva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2FF3880" w14:textId="77777777" w:rsidR="00C2298D" w:rsidRPr="002B3ED9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2B3E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</w:tbl>
    <w:p w14:paraId="76C16E9A" w14:textId="4FA21795" w:rsidR="00C2298D" w:rsidRDefault="00C2298D" w:rsidP="00C2298D">
      <w:pPr>
        <w:rPr>
          <w:rFonts w:asciiTheme="minorHAnsi" w:hAnsiTheme="minorHAnsi" w:cstheme="minorHAnsi"/>
        </w:rPr>
      </w:pPr>
    </w:p>
    <w:p w14:paraId="57947436" w14:textId="77777777" w:rsidR="00B853D7" w:rsidRPr="00413F26" w:rsidRDefault="00B853D7" w:rsidP="00B853D7">
      <w:pPr>
        <w:rPr>
          <w:rFonts w:asciiTheme="minorHAnsi" w:hAnsiTheme="minorHAnsi" w:cstheme="minorHAnsi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B853D7" w:rsidRPr="00413F26" w14:paraId="77BB6F46" w14:textId="77777777" w:rsidTr="00147C0F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753B1C59" w14:textId="580AC3B8" w:rsidR="00B853D7" w:rsidRPr="00413F26" w:rsidRDefault="00B853D7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4</w:t>
            </w:r>
            <w:r w:rsidRPr="00413F2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.b Analisi della situazione sulla base dei dati</w:t>
            </w:r>
            <w:r w:rsidR="000158B9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e delle informazioni</w:t>
            </w:r>
          </w:p>
        </w:tc>
      </w:tr>
    </w:tbl>
    <w:p w14:paraId="6CA8D4D3" w14:textId="77777777" w:rsidR="00B853D7" w:rsidRPr="00B853D7" w:rsidRDefault="00B853D7" w:rsidP="00B853D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20F037" w14:textId="14DDDC76" w:rsidR="00C2298D" w:rsidRPr="00B853D7" w:rsidRDefault="00C2298D" w:rsidP="00C2298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53D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D.CDS.4.1 – Contributo dei docenti, degli studenti e delle parti interessate al riesame e miglioramento del </w:t>
      </w:r>
      <w:proofErr w:type="spellStart"/>
      <w:r w:rsidRPr="00B853D7">
        <w:rPr>
          <w:rFonts w:asciiTheme="minorHAnsi" w:hAnsiTheme="minorHAnsi" w:cstheme="minorHAnsi"/>
          <w:b/>
          <w:color w:val="000000"/>
          <w:sz w:val="22"/>
          <w:szCs w:val="22"/>
        </w:rPr>
        <w:t>CdS</w:t>
      </w:r>
      <w:proofErr w:type="spellEnd"/>
    </w:p>
    <w:p w14:paraId="4D7B85BF" w14:textId="77777777" w:rsidR="00F508C5" w:rsidRPr="00B853D7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0C50716A" w14:textId="77777777" w:rsidTr="004947AF">
        <w:tc>
          <w:tcPr>
            <w:tcW w:w="9776" w:type="dxa"/>
          </w:tcPr>
          <w:p w14:paraId="16C6D59E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64FDD115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784B05CA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712A1D8D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77BC9E22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1A0B7E8E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4602DF55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3EA03C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38960E44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6FAE12E7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Breve Descrizione:</w:t>
            </w:r>
          </w:p>
          <w:p w14:paraId="04181DB6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2C3870E9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634FF668" w14:textId="77777777" w:rsidR="00C2298D" w:rsidRPr="00413F26" w:rsidRDefault="00C2298D" w:rsidP="00C2298D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C2298D" w:rsidRPr="00413F26" w14:paraId="5ADD4960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0DACDD49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3BB1E368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6DD4DD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A8BF216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5D2FAA1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9E5B4A7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C502D0D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C2298D" w:rsidRPr="00413F26" w14:paraId="16E5C00C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7654D93D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301EF28C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2E4BA23A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69B5BD8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11F3FF7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0705539F" w14:textId="77777777" w:rsidR="00C2298D" w:rsidRPr="00B853D7" w:rsidRDefault="00C2298D" w:rsidP="00C2298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265A445" w14:textId="381979FD" w:rsidR="00C2298D" w:rsidRPr="00B853D7" w:rsidRDefault="00C2298D" w:rsidP="00C2298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53D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D.CDS.4.2 – Revisione della progettazione e delle metodologie didattiche del </w:t>
      </w:r>
      <w:proofErr w:type="spellStart"/>
      <w:r w:rsidRPr="00B853D7">
        <w:rPr>
          <w:rFonts w:asciiTheme="minorHAnsi" w:hAnsiTheme="minorHAnsi" w:cstheme="minorHAnsi"/>
          <w:b/>
          <w:color w:val="000000"/>
          <w:sz w:val="22"/>
          <w:szCs w:val="22"/>
        </w:rPr>
        <w:t>CdS</w:t>
      </w:r>
      <w:proofErr w:type="spellEnd"/>
    </w:p>
    <w:p w14:paraId="123C98B8" w14:textId="77777777" w:rsidR="00F508C5" w:rsidRPr="00B853D7" w:rsidRDefault="00F508C5" w:rsidP="00F508C5">
      <w:pPr>
        <w:spacing w:line="259" w:lineRule="auto"/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08C5" w:rsidRPr="00413F26" w14:paraId="7E0A62B9" w14:textId="77777777" w:rsidTr="004947AF">
        <w:tc>
          <w:tcPr>
            <w:tcW w:w="9776" w:type="dxa"/>
          </w:tcPr>
          <w:p w14:paraId="39BB89B6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Fonti documentali (non più di 8 documenti):</w:t>
            </w:r>
          </w:p>
          <w:p w14:paraId="6A9ECDCD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Documenti chiave:</w:t>
            </w:r>
          </w:p>
          <w:p w14:paraId="694A24A3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5C6C6205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44F94DBB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2B27D8B3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Upload / Link del documento:</w:t>
            </w:r>
          </w:p>
          <w:p w14:paraId="32B115BB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9B8472" w14:textId="77777777" w:rsidR="00F508C5" w:rsidRPr="00413F26" w:rsidRDefault="00F508C5" w:rsidP="00F50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sz w:val="20"/>
                <w:szCs w:val="20"/>
              </w:rPr>
              <w:t>Documenti a supporto:</w:t>
            </w:r>
          </w:p>
          <w:p w14:paraId="3F34D744" w14:textId="77777777" w:rsidR="00F508C5" w:rsidRPr="00413F26" w:rsidRDefault="00F508C5" w:rsidP="00F508C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Titolo:</w:t>
            </w:r>
          </w:p>
          <w:p w14:paraId="69331AFA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Breve Descrizione:</w:t>
            </w:r>
          </w:p>
          <w:p w14:paraId="689EC967" w14:textId="77777777" w:rsidR="00F508C5" w:rsidRPr="00413F26" w:rsidRDefault="00F508C5" w:rsidP="00F508C5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Cs/>
                <w:sz w:val="20"/>
                <w:szCs w:val="20"/>
              </w:rPr>
              <w:t>Riferimento (capitolo/paragrafo, etc.):</w:t>
            </w:r>
          </w:p>
          <w:p w14:paraId="2EA1536E" w14:textId="77777777" w:rsidR="00F508C5" w:rsidRPr="00413F26" w:rsidRDefault="00F508C5" w:rsidP="00F508C5">
            <w:pPr>
              <w:ind w:left="70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sz w:val="20"/>
                <w:szCs w:val="20"/>
              </w:rPr>
              <w:t>Upload / Link del documento:</w:t>
            </w:r>
          </w:p>
        </w:tc>
      </w:tr>
    </w:tbl>
    <w:p w14:paraId="66448F8F" w14:textId="77777777" w:rsidR="00C2298D" w:rsidRPr="00413F26" w:rsidRDefault="00C2298D" w:rsidP="00C2298D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81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81"/>
      </w:tblGrid>
      <w:tr w:rsidR="00C2298D" w:rsidRPr="00413F26" w14:paraId="13BE5F01" w14:textId="77777777" w:rsidTr="004947AF">
        <w:trPr>
          <w:trHeight w:val="170"/>
        </w:trPr>
        <w:tc>
          <w:tcPr>
            <w:tcW w:w="9781" w:type="dxa"/>
            <w:shd w:val="clear" w:color="auto" w:fill="auto"/>
          </w:tcPr>
          <w:p w14:paraId="6F4443ED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Autovalutazione (senza vincoli di lunghezza del testo) rispondendo ai quesiti riportati nelle LG del PQA</w:t>
            </w:r>
          </w:p>
          <w:p w14:paraId="28EED947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E124E22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F4C6A48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19636C8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AC05C57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0A34C9A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C2298D" w:rsidRPr="00413F26" w14:paraId="541A8CC4" w14:textId="77777777" w:rsidTr="004947AF">
        <w:trPr>
          <w:trHeight w:val="170"/>
        </w:trPr>
        <w:tc>
          <w:tcPr>
            <w:tcW w:w="9781" w:type="dxa"/>
            <w:shd w:val="clear" w:color="auto" w:fill="auto"/>
            <w:vAlign w:val="center"/>
          </w:tcPr>
          <w:p w14:paraId="094F5F8B" w14:textId="77777777" w:rsidR="00C2298D" w:rsidRPr="00413F26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4510FCA0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13F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Elencare in questa sezione le criticità e/o le aree di miglioramento che sono emerse dalla trattazione dei punti di riflessione, con un livello di dettaglio sufficiente a definire le eventuali azioni da intraprendere, da riportare nella Sezione C.</w:t>
            </w:r>
          </w:p>
          <w:p w14:paraId="37B84CE5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46AC95B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FBB6B91" w14:textId="77777777" w:rsidR="00C2298D" w:rsidRPr="00413F26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1997150B" w14:textId="77777777" w:rsidR="00C2298D" w:rsidRPr="00413F26" w:rsidRDefault="00C2298D" w:rsidP="00C2298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4EE6E8E" w14:textId="1F1CF9A1" w:rsidR="009443A5" w:rsidRDefault="009443A5" w:rsidP="009443A5">
      <w:pPr>
        <w:rPr>
          <w:rFonts w:asciiTheme="minorHAnsi" w:hAnsiTheme="minorHAnsi" w:cstheme="minorHAnsi"/>
          <w:sz w:val="22"/>
          <w:szCs w:val="22"/>
        </w:rPr>
      </w:pPr>
    </w:p>
    <w:p w14:paraId="35A157CD" w14:textId="09B223CD" w:rsidR="009443A5" w:rsidRDefault="009443A5" w:rsidP="009443A5">
      <w:pPr>
        <w:rPr>
          <w:rFonts w:asciiTheme="minorHAnsi" w:hAnsiTheme="minorHAnsi" w:cstheme="minorHAnsi"/>
          <w:sz w:val="22"/>
          <w:szCs w:val="22"/>
        </w:rPr>
      </w:pPr>
    </w:p>
    <w:p w14:paraId="12141829" w14:textId="27EFA893" w:rsidR="009443A5" w:rsidRDefault="009443A5" w:rsidP="009443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9443A5" w:rsidRPr="00413F26" w14:paraId="2F9A04DB" w14:textId="77777777" w:rsidTr="00147C0F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3A1415ED" w14:textId="77B7764E" w:rsidR="009443A5" w:rsidRPr="00413F26" w:rsidRDefault="009443A5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lastRenderedPageBreak/>
              <w:t>4</w:t>
            </w:r>
            <w:r w:rsidRPr="00612786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.c Obiettivi e azioni di miglioramento</w:t>
            </w:r>
          </w:p>
        </w:tc>
      </w:tr>
    </w:tbl>
    <w:p w14:paraId="14D3DEF4" w14:textId="77777777" w:rsidR="009443A5" w:rsidRDefault="009443A5" w:rsidP="00C2298D">
      <w:pPr>
        <w:spacing w:line="21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1F640679" w14:textId="544276C9" w:rsidR="00C2298D" w:rsidRPr="00413F26" w:rsidRDefault="00C2298D" w:rsidP="00C2298D">
      <w:pPr>
        <w:spacing w:line="216" w:lineRule="auto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413F2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Includere gli interventi ritenuti necessari o opportuni in base alle mutate condizioni e agli elementi critici individuati. Gli obiettivi potranno anche avere un respiro pluriennale e devono riferirsi ad aspetti sostanziali della formazione e dell’esperienza degli studenti. Specificare attraverso quali azioni si ritiene di poter raggiungere gli obiettivi. </w:t>
      </w:r>
      <w:r w:rsidRPr="00413F2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Aggiungere campi per ciascun obiettivo. </w:t>
      </w:r>
    </w:p>
    <w:p w14:paraId="5B590C0C" w14:textId="77777777" w:rsidR="00C2298D" w:rsidRPr="00413F26" w:rsidRDefault="00C2298D" w:rsidP="00C2298D">
      <w:pPr>
        <w:spacing w:line="21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Style w:val="Grigliatabella"/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380"/>
        <w:gridCol w:w="7386"/>
      </w:tblGrid>
      <w:tr w:rsidR="00C2298D" w:rsidRPr="00413F26" w14:paraId="2D5E0C17" w14:textId="77777777" w:rsidTr="004947AF">
        <w:trPr>
          <w:trHeight w:val="427"/>
        </w:trPr>
        <w:tc>
          <w:tcPr>
            <w:tcW w:w="238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2301C21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Obiettivo n.</w:t>
            </w:r>
          </w:p>
        </w:tc>
        <w:tc>
          <w:tcPr>
            <w:tcW w:w="7386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AB3C375" w14:textId="69F420FE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D.CDS.4/n./RC-202X: </w:t>
            </w:r>
            <w:r w:rsidRPr="009443A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(titolo e descrizion</w:t>
            </w:r>
            <w:r w:rsidRPr="009443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e)</w:t>
            </w:r>
          </w:p>
        </w:tc>
      </w:tr>
      <w:tr w:rsidR="00C2298D" w:rsidRPr="00413F26" w14:paraId="38BAD617" w14:textId="77777777" w:rsidTr="004947AF">
        <w:tc>
          <w:tcPr>
            <w:tcW w:w="2380" w:type="dxa"/>
            <w:vAlign w:val="center"/>
          </w:tcPr>
          <w:p w14:paraId="0C029BC0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Problema da risolvere</w:t>
            </w:r>
          </w:p>
          <w:p w14:paraId="5B1DD154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Area di miglioramento</w:t>
            </w:r>
          </w:p>
        </w:tc>
        <w:tc>
          <w:tcPr>
            <w:tcW w:w="7386" w:type="dxa"/>
            <w:vAlign w:val="center"/>
          </w:tcPr>
          <w:p w14:paraId="21F46B08" w14:textId="77777777" w:rsidR="00C2298D" w:rsidRPr="009443A5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C2298D" w:rsidRPr="00413F26" w14:paraId="034783BC" w14:textId="77777777" w:rsidTr="004947AF">
        <w:tc>
          <w:tcPr>
            <w:tcW w:w="2380" w:type="dxa"/>
            <w:vAlign w:val="center"/>
          </w:tcPr>
          <w:p w14:paraId="72B4156E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Azioni da intraprendere</w:t>
            </w:r>
          </w:p>
        </w:tc>
        <w:tc>
          <w:tcPr>
            <w:tcW w:w="7386" w:type="dxa"/>
            <w:vAlign w:val="center"/>
          </w:tcPr>
          <w:p w14:paraId="01A71E71" w14:textId="77777777" w:rsidR="00C2298D" w:rsidRPr="009443A5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Descrivere le azioni da intraprendere e le relative modalità di attuazione (senza vincoli di lunghezza del testo)</w:t>
            </w:r>
          </w:p>
        </w:tc>
      </w:tr>
      <w:tr w:rsidR="00C2298D" w:rsidRPr="00413F26" w14:paraId="53267671" w14:textId="77777777" w:rsidTr="004947AF">
        <w:tc>
          <w:tcPr>
            <w:tcW w:w="2380" w:type="dxa"/>
            <w:vAlign w:val="center"/>
          </w:tcPr>
          <w:p w14:paraId="69957CFE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Indicatore/i di riferimento</w:t>
            </w:r>
          </w:p>
        </w:tc>
        <w:tc>
          <w:tcPr>
            <w:tcW w:w="7386" w:type="dxa"/>
            <w:vAlign w:val="center"/>
          </w:tcPr>
          <w:p w14:paraId="26E8FC5E" w14:textId="77777777" w:rsidR="00C2298D" w:rsidRPr="009443A5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C2298D" w:rsidRPr="00413F26" w14:paraId="2043208A" w14:textId="77777777" w:rsidTr="004947AF">
        <w:tc>
          <w:tcPr>
            <w:tcW w:w="2380" w:type="dxa"/>
            <w:vAlign w:val="center"/>
          </w:tcPr>
          <w:p w14:paraId="059AB428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Responsabilità</w:t>
            </w:r>
          </w:p>
        </w:tc>
        <w:tc>
          <w:tcPr>
            <w:tcW w:w="7386" w:type="dxa"/>
            <w:vAlign w:val="center"/>
          </w:tcPr>
          <w:p w14:paraId="1AFE139D" w14:textId="77777777" w:rsidR="00C2298D" w:rsidRPr="009443A5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C2298D" w:rsidRPr="00413F26" w14:paraId="01C42887" w14:textId="77777777" w:rsidTr="004947AF">
        <w:tc>
          <w:tcPr>
            <w:tcW w:w="2380" w:type="dxa"/>
            <w:vAlign w:val="center"/>
          </w:tcPr>
          <w:p w14:paraId="4A4411F1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Risorse necessarie</w:t>
            </w:r>
          </w:p>
        </w:tc>
        <w:tc>
          <w:tcPr>
            <w:tcW w:w="7386" w:type="dxa"/>
            <w:vAlign w:val="center"/>
          </w:tcPr>
          <w:p w14:paraId="30713327" w14:textId="77777777" w:rsidR="00C2298D" w:rsidRPr="009443A5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2298D" w:rsidRPr="00413F26" w14:paraId="6A9D1308" w14:textId="77777777" w:rsidTr="004947AF">
        <w:tc>
          <w:tcPr>
            <w:tcW w:w="2380" w:type="dxa"/>
            <w:vAlign w:val="center"/>
          </w:tcPr>
          <w:p w14:paraId="5D536FD9" w14:textId="77777777" w:rsidR="00C2298D" w:rsidRPr="009443A5" w:rsidRDefault="00C2298D" w:rsidP="00F508C5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Tempi di esecuzione e scadenze</w:t>
            </w:r>
          </w:p>
        </w:tc>
        <w:tc>
          <w:tcPr>
            <w:tcW w:w="7386" w:type="dxa"/>
            <w:vAlign w:val="center"/>
          </w:tcPr>
          <w:p w14:paraId="64F6C980" w14:textId="77777777" w:rsidR="00C2298D" w:rsidRPr="009443A5" w:rsidRDefault="00C2298D" w:rsidP="00F508C5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443A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Stimare in maniera realistica il tempo di realizzazione, definendo sia la scadenza per il raggiungimento dell’obiettivo, sia, se opportuno, scadenze per il raggiungimento di obiettivi intermedi</w:t>
            </w:r>
          </w:p>
        </w:tc>
      </w:tr>
    </w:tbl>
    <w:p w14:paraId="69ED96C4" w14:textId="77777777" w:rsidR="00E27492" w:rsidRPr="009443A5" w:rsidRDefault="00E27492" w:rsidP="00E27492">
      <w:pPr>
        <w:pStyle w:val="Default"/>
        <w:rPr>
          <w:rFonts w:asciiTheme="minorHAnsi" w:hAnsiTheme="minorHAnsi" w:cstheme="minorHAnsi"/>
          <w:b/>
          <w:color w:val="auto"/>
          <w:sz w:val="22"/>
          <w:szCs w:val="18"/>
        </w:rPr>
      </w:pPr>
    </w:p>
    <w:p w14:paraId="6EFB2AF0" w14:textId="5DF9AF0B" w:rsidR="00E27492" w:rsidRDefault="00E27492" w:rsidP="00E27492">
      <w:pPr>
        <w:pStyle w:val="Default"/>
        <w:rPr>
          <w:rFonts w:asciiTheme="minorHAnsi" w:hAnsiTheme="minorHAnsi" w:cstheme="minorHAnsi"/>
          <w:b/>
          <w:color w:val="auto"/>
          <w:sz w:val="22"/>
          <w:szCs w:val="18"/>
        </w:rPr>
      </w:pPr>
    </w:p>
    <w:p w14:paraId="5ECF4026" w14:textId="77777777" w:rsidR="009443A5" w:rsidRDefault="009443A5" w:rsidP="009443A5">
      <w:pPr>
        <w:pStyle w:val="Corpodeltesto"/>
        <w:rPr>
          <w:rFonts w:asciiTheme="minorHAnsi" w:hAnsiTheme="minorHAnsi" w:cstheme="minorHAnsi"/>
          <w:b/>
          <w:sz w:val="23"/>
        </w:rPr>
      </w:pPr>
    </w:p>
    <w:p w14:paraId="4FDCD948" w14:textId="77777777" w:rsidR="009443A5" w:rsidRPr="00413F26" w:rsidRDefault="009443A5" w:rsidP="009443A5">
      <w:pPr>
        <w:pStyle w:val="Corpodeltesto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9443A5" w:rsidRPr="00413F26" w14:paraId="1BB38A87" w14:textId="77777777" w:rsidTr="00147C0F">
        <w:trPr>
          <w:trHeight w:val="59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6887313" w14:textId="7D068103" w:rsidR="009443A5" w:rsidRPr="00413F26" w:rsidRDefault="009443A5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9443A5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COMMENTO AGLI INDICATORI</w:t>
            </w:r>
          </w:p>
        </w:tc>
      </w:tr>
    </w:tbl>
    <w:p w14:paraId="4EBD21E5" w14:textId="2F807AB6" w:rsidR="009443A5" w:rsidRDefault="009443A5" w:rsidP="009443A5">
      <w:pPr>
        <w:pStyle w:val="Default"/>
        <w:rPr>
          <w:rFonts w:asciiTheme="minorHAnsi" w:hAnsiTheme="minorHAnsi" w:cstheme="minorHAnsi"/>
          <w:b/>
          <w:color w:val="auto"/>
          <w:sz w:val="22"/>
          <w:szCs w:val="18"/>
        </w:rPr>
      </w:pPr>
    </w:p>
    <w:p w14:paraId="6AB2C989" w14:textId="67EA6A94" w:rsidR="00ED2A79" w:rsidRPr="007F1012" w:rsidRDefault="00ED2A79" w:rsidP="00ED2A79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413F26">
        <w:rPr>
          <w:rFonts w:asciiTheme="minorHAnsi" w:hAnsiTheme="minorHAnsi" w:cstheme="minorHAnsi"/>
          <w:b/>
          <w:i/>
          <w:color w:val="000000"/>
          <w:sz w:val="20"/>
          <w:szCs w:val="20"/>
        </w:rPr>
        <w:t>Informazioni e dati da tenere in considerazione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(</w:t>
      </w:r>
      <w:r w:rsidRPr="00267FC9">
        <w:rPr>
          <w:rFonts w:asciiTheme="minorHAnsi" w:hAnsiTheme="minorHAnsi" w:cstheme="minorHAnsi"/>
          <w:b/>
          <w:i/>
          <w:color w:val="000000"/>
          <w:sz w:val="20"/>
          <w:szCs w:val="20"/>
        </w:rPr>
        <w:t>SMA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del periodo monitorato)</w:t>
      </w:r>
    </w:p>
    <w:p w14:paraId="7F6E2767" w14:textId="77777777" w:rsidR="00BD3178" w:rsidRPr="00413F26" w:rsidRDefault="00BD3178" w:rsidP="00BD3178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9443A5" w:rsidRPr="00413F26" w14:paraId="14E7E6EB" w14:textId="77777777" w:rsidTr="00147C0F">
        <w:trPr>
          <w:trHeight w:val="3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557F6F91" w14:textId="610589B7" w:rsidR="009443A5" w:rsidRPr="00413F26" w:rsidRDefault="009443A5" w:rsidP="009443A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bookmarkStart w:id="2" w:name="_GoBack"/>
            <w:bookmarkEnd w:id="2"/>
            <w:r w:rsidRPr="009443A5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Analisi della situazione sulla base dei dati</w:t>
            </w:r>
            <w:r w:rsidR="000158B9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 xml:space="preserve"> e delle informazioni</w:t>
            </w:r>
          </w:p>
        </w:tc>
      </w:tr>
    </w:tbl>
    <w:p w14:paraId="407048FD" w14:textId="77777777" w:rsidR="001815B7" w:rsidRPr="00413F26" w:rsidRDefault="001815B7" w:rsidP="001815B7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1815B7" w:rsidRPr="008C59C7" w14:paraId="1D0EE6DE" w14:textId="77777777" w:rsidTr="005650AF">
        <w:trPr>
          <w:trHeight w:val="170"/>
        </w:trPr>
        <w:tc>
          <w:tcPr>
            <w:tcW w:w="9762" w:type="dxa"/>
            <w:shd w:val="clear" w:color="auto" w:fill="auto"/>
          </w:tcPr>
          <w:p w14:paraId="2EACF7D0" w14:textId="77777777" w:rsidR="001815B7" w:rsidRPr="008C59C7" w:rsidRDefault="001815B7" w:rsidP="005650AF">
            <w:pPr>
              <w:spacing w:line="216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8C59C7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Autovalutazione (senza vincoli di lunghezza del testo) </w:t>
            </w:r>
          </w:p>
          <w:p w14:paraId="3CABC19A" w14:textId="77777777" w:rsidR="001815B7" w:rsidRDefault="001815B7" w:rsidP="005650AF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242EFF06" w14:textId="77777777" w:rsidR="001815B7" w:rsidRDefault="001815B7" w:rsidP="005650AF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9FA46FF" w14:textId="77777777" w:rsidR="001815B7" w:rsidRDefault="001815B7" w:rsidP="005650AF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18278DB" w14:textId="77777777" w:rsidR="001815B7" w:rsidRDefault="001815B7" w:rsidP="005650AF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56349B2" w14:textId="77777777" w:rsidR="001815B7" w:rsidRPr="008C59C7" w:rsidRDefault="001815B7" w:rsidP="005650AF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1815B7" w:rsidRPr="008C59C7" w14:paraId="18148A2F" w14:textId="77777777" w:rsidTr="005650AF">
        <w:trPr>
          <w:trHeight w:val="170"/>
        </w:trPr>
        <w:tc>
          <w:tcPr>
            <w:tcW w:w="9762" w:type="dxa"/>
            <w:shd w:val="clear" w:color="auto" w:fill="auto"/>
            <w:vAlign w:val="center"/>
          </w:tcPr>
          <w:p w14:paraId="5FBB84C6" w14:textId="77777777" w:rsidR="001815B7" w:rsidRPr="008C59C7" w:rsidRDefault="001815B7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59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Criticità/Aree di miglioramento</w:t>
            </w:r>
          </w:p>
          <w:p w14:paraId="37E18DA0" w14:textId="77777777" w:rsidR="001815B7" w:rsidRDefault="001815B7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C59C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Elencare in questa sezione le criticità e/o le aree di miglioramento che sono emerse dalla trattazione dei punti di riflessione, con un livello di dettaglio sufficiente a definire le eventuali azioni da intraprendere, da riportare nella Sezione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sottostante.</w:t>
            </w:r>
          </w:p>
          <w:p w14:paraId="630309F7" w14:textId="77777777" w:rsidR="001815B7" w:rsidRDefault="001815B7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06A23694" w14:textId="77777777" w:rsidR="001815B7" w:rsidRPr="008C59C7" w:rsidRDefault="001815B7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4344B62D" w14:textId="77777777" w:rsidR="009443A5" w:rsidRPr="00413F26" w:rsidRDefault="009443A5" w:rsidP="00BD3178">
      <w:pPr>
        <w:pStyle w:val="Corpodeltesto"/>
        <w:rPr>
          <w:rFonts w:asciiTheme="minorHAnsi" w:hAnsiTheme="minorHAnsi" w:cstheme="minorHAnsi"/>
          <w:b/>
          <w:sz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9443A5" w:rsidRPr="00413F26" w14:paraId="2E77E818" w14:textId="77777777" w:rsidTr="00147C0F">
        <w:trPr>
          <w:trHeight w:val="3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DB69"/>
            <w:vAlign w:val="center"/>
          </w:tcPr>
          <w:p w14:paraId="3E0DB224" w14:textId="0D40DF64" w:rsidR="009443A5" w:rsidRPr="00413F26" w:rsidRDefault="009443A5" w:rsidP="00147C0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</w:pPr>
            <w:r w:rsidRPr="009443A5">
              <w:rPr>
                <w:rFonts w:asciiTheme="minorHAnsi" w:hAnsiTheme="minorHAnsi" w:cstheme="minorHAnsi"/>
                <w:b/>
                <w:color w:val="365F91"/>
                <w:sz w:val="22"/>
                <w:szCs w:val="18"/>
              </w:rPr>
              <w:t>Obiettivi e azioni di miglioramento</w:t>
            </w:r>
          </w:p>
        </w:tc>
      </w:tr>
      <w:bookmarkEnd w:id="0"/>
      <w:bookmarkEnd w:id="1"/>
    </w:tbl>
    <w:p w14:paraId="7ABCE9E0" w14:textId="77777777" w:rsidR="009A26BC" w:rsidRPr="00A01FFA" w:rsidRDefault="009A26BC" w:rsidP="009A26BC">
      <w:pPr>
        <w:spacing w:line="259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Grigliatabella"/>
        <w:tblW w:w="976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381"/>
        <w:gridCol w:w="7385"/>
      </w:tblGrid>
      <w:tr w:rsidR="009A26BC" w:rsidRPr="003E25CE" w14:paraId="1744C52A" w14:textId="77777777" w:rsidTr="004114D9">
        <w:trPr>
          <w:trHeight w:val="427"/>
        </w:trPr>
        <w:tc>
          <w:tcPr>
            <w:tcW w:w="2381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C652CD6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Obiettivo n.</w:t>
            </w:r>
          </w:p>
        </w:tc>
        <w:tc>
          <w:tcPr>
            <w:tcW w:w="7385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075EE54" w14:textId="0DAB1425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(titolo e descrizion</w:t>
            </w:r>
            <w:r w:rsidRPr="003E2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e)</w:t>
            </w:r>
          </w:p>
        </w:tc>
      </w:tr>
      <w:tr w:rsidR="009A26BC" w:rsidRPr="003E25CE" w14:paraId="60CE4B86" w14:textId="77777777" w:rsidTr="004114D9">
        <w:tc>
          <w:tcPr>
            <w:tcW w:w="2381" w:type="dxa"/>
            <w:vAlign w:val="center"/>
          </w:tcPr>
          <w:p w14:paraId="444C9C06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Problema da risolvere</w:t>
            </w:r>
          </w:p>
          <w:p w14:paraId="4A0A5BC2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Area di miglioramento</w:t>
            </w:r>
          </w:p>
        </w:tc>
        <w:tc>
          <w:tcPr>
            <w:tcW w:w="7385" w:type="dxa"/>
            <w:vAlign w:val="center"/>
          </w:tcPr>
          <w:p w14:paraId="0A6F098E" w14:textId="77777777" w:rsidR="009A26BC" w:rsidRPr="003E25CE" w:rsidRDefault="009A26BC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9A26BC" w:rsidRPr="003E25CE" w14:paraId="620CEAEF" w14:textId="77777777" w:rsidTr="004114D9">
        <w:tc>
          <w:tcPr>
            <w:tcW w:w="2381" w:type="dxa"/>
            <w:vAlign w:val="center"/>
          </w:tcPr>
          <w:p w14:paraId="653443B2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Azioni da intraprendere</w:t>
            </w:r>
          </w:p>
        </w:tc>
        <w:tc>
          <w:tcPr>
            <w:tcW w:w="7385" w:type="dxa"/>
            <w:vAlign w:val="center"/>
          </w:tcPr>
          <w:p w14:paraId="2115F2B6" w14:textId="77777777" w:rsidR="009A26BC" w:rsidRPr="003E25CE" w:rsidRDefault="009A26BC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Descrivere le azioni da intraprendere e le relative modalità di attuazione (senza vincoli di lunghezza del testo)</w:t>
            </w:r>
          </w:p>
        </w:tc>
      </w:tr>
      <w:tr w:rsidR="009A26BC" w:rsidRPr="003E25CE" w14:paraId="4BBB2171" w14:textId="77777777" w:rsidTr="004114D9">
        <w:tc>
          <w:tcPr>
            <w:tcW w:w="2381" w:type="dxa"/>
            <w:vAlign w:val="center"/>
          </w:tcPr>
          <w:p w14:paraId="249DC338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Indicatore/i di riferimento</w:t>
            </w:r>
          </w:p>
        </w:tc>
        <w:tc>
          <w:tcPr>
            <w:tcW w:w="7385" w:type="dxa"/>
            <w:vAlign w:val="center"/>
          </w:tcPr>
          <w:p w14:paraId="53570080" w14:textId="77777777" w:rsidR="009A26BC" w:rsidRPr="003E25CE" w:rsidRDefault="009A26BC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9A26BC" w:rsidRPr="003E25CE" w14:paraId="33EA513A" w14:textId="77777777" w:rsidTr="004114D9">
        <w:tc>
          <w:tcPr>
            <w:tcW w:w="2381" w:type="dxa"/>
            <w:vAlign w:val="center"/>
          </w:tcPr>
          <w:p w14:paraId="64FEB7F4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Responsabilità</w:t>
            </w:r>
          </w:p>
        </w:tc>
        <w:tc>
          <w:tcPr>
            <w:tcW w:w="7385" w:type="dxa"/>
            <w:vAlign w:val="center"/>
          </w:tcPr>
          <w:p w14:paraId="1AE3E58F" w14:textId="77777777" w:rsidR="009A26BC" w:rsidRPr="003E25CE" w:rsidRDefault="009A26BC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9A26BC" w:rsidRPr="003E25CE" w14:paraId="4137FC7C" w14:textId="77777777" w:rsidTr="004114D9">
        <w:tc>
          <w:tcPr>
            <w:tcW w:w="2381" w:type="dxa"/>
            <w:vAlign w:val="center"/>
          </w:tcPr>
          <w:p w14:paraId="3F3AF357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Risorse necessarie</w:t>
            </w:r>
          </w:p>
        </w:tc>
        <w:tc>
          <w:tcPr>
            <w:tcW w:w="7385" w:type="dxa"/>
            <w:vAlign w:val="center"/>
          </w:tcPr>
          <w:p w14:paraId="53961F34" w14:textId="77777777" w:rsidR="009A26BC" w:rsidRPr="003E25CE" w:rsidRDefault="009A26BC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9A26BC" w:rsidRPr="003E25CE" w14:paraId="1E02A26C" w14:textId="77777777" w:rsidTr="004114D9">
        <w:tc>
          <w:tcPr>
            <w:tcW w:w="2381" w:type="dxa"/>
            <w:vAlign w:val="center"/>
          </w:tcPr>
          <w:p w14:paraId="1BDDFEC9" w14:textId="77777777" w:rsidR="009A26BC" w:rsidRPr="003E25CE" w:rsidRDefault="009A26BC" w:rsidP="005650AF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Tempi di esecuzione e scadenze</w:t>
            </w:r>
          </w:p>
        </w:tc>
        <w:tc>
          <w:tcPr>
            <w:tcW w:w="7385" w:type="dxa"/>
            <w:vAlign w:val="center"/>
          </w:tcPr>
          <w:p w14:paraId="2E84216A" w14:textId="77777777" w:rsidR="009A26BC" w:rsidRPr="003E25CE" w:rsidRDefault="009A26BC" w:rsidP="005650AF">
            <w:pPr>
              <w:spacing w:line="21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E25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Stimare in maniera realistica il tempo di realizzazione, definendo sia la scadenza per il raggiungimento dell’obiettivo, sia, se opportuno, scadenze per il raggiungimento di obiettivi intermedi</w:t>
            </w:r>
          </w:p>
        </w:tc>
      </w:tr>
    </w:tbl>
    <w:p w14:paraId="5A654961" w14:textId="77777777" w:rsidR="009A26BC" w:rsidRPr="00413F26" w:rsidRDefault="009A26BC" w:rsidP="00E27492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9A26BC" w:rsidRPr="00413F26" w:rsidSect="00802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66DB2" w14:textId="77777777" w:rsidR="009B2961" w:rsidRDefault="009B2961" w:rsidP="0097709F">
      <w:r>
        <w:separator/>
      </w:r>
    </w:p>
  </w:endnote>
  <w:endnote w:type="continuationSeparator" w:id="0">
    <w:p w14:paraId="1B1F00D1" w14:textId="77777777" w:rsidR="009B2961" w:rsidRDefault="009B2961" w:rsidP="0097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6CA9" w14:textId="77777777" w:rsidR="00F956BD" w:rsidRDefault="00F956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C0F9" w14:textId="77777777" w:rsidR="009B2961" w:rsidRDefault="009B296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4F0CF9">
      <w:rPr>
        <w:noProof/>
        <w:lang w:val="it-IT"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4CB4" w14:textId="77777777" w:rsidR="00F956BD" w:rsidRDefault="00F956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2619" w14:textId="77777777" w:rsidR="009B2961" w:rsidRDefault="009B2961" w:rsidP="0097709F">
      <w:r>
        <w:separator/>
      </w:r>
    </w:p>
  </w:footnote>
  <w:footnote w:type="continuationSeparator" w:id="0">
    <w:p w14:paraId="1AB00AB7" w14:textId="77777777" w:rsidR="009B2961" w:rsidRDefault="009B2961" w:rsidP="0097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C98F" w14:textId="77777777" w:rsidR="00F956BD" w:rsidRDefault="00F956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9BD4" w14:textId="1FD8A38E" w:rsidR="009B2961" w:rsidRDefault="009B2961" w:rsidP="000D6F23">
    <w:pPr>
      <w:jc w:val="center"/>
      <w:rPr>
        <w:noProof/>
      </w:rPr>
    </w:pPr>
    <w:r>
      <w:rPr>
        <w:noProof/>
      </w:rPr>
      <w:drawing>
        <wp:inline distT="0" distB="0" distL="0" distR="0" wp14:anchorId="533F5A11" wp14:editId="3DA6BD8A">
          <wp:extent cx="787400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74FF5" w14:textId="77777777" w:rsidR="009B2961" w:rsidRPr="00394FB8" w:rsidRDefault="009B2961" w:rsidP="000D6F23">
    <w:pPr>
      <w:jc w:val="center"/>
      <w:rPr>
        <w:rFonts w:asciiTheme="minorHAnsi" w:hAnsiTheme="minorHAnsi" w:cstheme="minorHAnsi"/>
        <w:noProof/>
        <w:sz w:val="22"/>
        <w:szCs w:val="22"/>
      </w:rPr>
    </w:pPr>
  </w:p>
  <w:p w14:paraId="403EEAEF" w14:textId="77777777" w:rsidR="009B2961" w:rsidRPr="00394FB8" w:rsidRDefault="009B2961" w:rsidP="000D6F23">
    <w:pPr>
      <w:jc w:val="center"/>
      <w:rPr>
        <w:rFonts w:ascii="Calibri" w:hAnsi="Calibri" w:cs="Calibri"/>
      </w:rPr>
    </w:pPr>
    <w:r w:rsidRPr="00394FB8">
      <w:rPr>
        <w:rFonts w:ascii="Calibri" w:hAnsi="Calibri" w:cs="Calibri"/>
      </w:rPr>
      <w:t>Presidio della Qualità di Ateneo</w:t>
    </w:r>
  </w:p>
  <w:p w14:paraId="48C7A146" w14:textId="77777777" w:rsidR="009B2961" w:rsidRPr="00394FB8" w:rsidRDefault="009B2961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9F94" w14:textId="77777777" w:rsidR="00F956BD" w:rsidRDefault="00F956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CEC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17263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799"/>
    <w:multiLevelType w:val="hybridMultilevel"/>
    <w:tmpl w:val="44CE1D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0A38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34DB"/>
    <w:multiLevelType w:val="hybridMultilevel"/>
    <w:tmpl w:val="D9F62D58"/>
    <w:lvl w:ilvl="0" w:tplc="7798A4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5B9BD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72E70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254"/>
    <w:multiLevelType w:val="hybridMultilevel"/>
    <w:tmpl w:val="FBF0C678"/>
    <w:lvl w:ilvl="0" w:tplc="C418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03C7"/>
    <w:multiLevelType w:val="hybridMultilevel"/>
    <w:tmpl w:val="0D1E7228"/>
    <w:lvl w:ilvl="0" w:tplc="BD063E88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83AA8"/>
    <w:multiLevelType w:val="hybridMultilevel"/>
    <w:tmpl w:val="EDA0972C"/>
    <w:lvl w:ilvl="0" w:tplc="DC02D570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FE45FE">
      <w:numFmt w:val="bullet"/>
      <w:lvlText w:val="•"/>
      <w:lvlJc w:val="left"/>
      <w:pPr>
        <w:ind w:left="1685" w:hanging="360"/>
      </w:pPr>
      <w:rPr>
        <w:rFonts w:hint="default"/>
        <w:lang w:val="it-IT" w:eastAsia="it-IT" w:bidi="it-IT"/>
      </w:rPr>
    </w:lvl>
    <w:lvl w:ilvl="2" w:tplc="986C1000">
      <w:numFmt w:val="bullet"/>
      <w:lvlText w:val="•"/>
      <w:lvlJc w:val="left"/>
      <w:pPr>
        <w:ind w:left="2550" w:hanging="360"/>
      </w:pPr>
      <w:rPr>
        <w:rFonts w:hint="default"/>
        <w:lang w:val="it-IT" w:eastAsia="it-IT" w:bidi="it-IT"/>
      </w:rPr>
    </w:lvl>
    <w:lvl w:ilvl="3" w:tplc="37B0D914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4" w:tplc="5EC069B6">
      <w:numFmt w:val="bullet"/>
      <w:lvlText w:val="•"/>
      <w:lvlJc w:val="left"/>
      <w:pPr>
        <w:ind w:left="4281" w:hanging="360"/>
      </w:pPr>
      <w:rPr>
        <w:rFonts w:hint="default"/>
        <w:lang w:val="it-IT" w:eastAsia="it-IT" w:bidi="it-IT"/>
      </w:rPr>
    </w:lvl>
    <w:lvl w:ilvl="5" w:tplc="02BC665E">
      <w:numFmt w:val="bullet"/>
      <w:lvlText w:val="•"/>
      <w:lvlJc w:val="left"/>
      <w:pPr>
        <w:ind w:left="5147" w:hanging="360"/>
      </w:pPr>
      <w:rPr>
        <w:rFonts w:hint="default"/>
        <w:lang w:val="it-IT" w:eastAsia="it-IT" w:bidi="it-IT"/>
      </w:rPr>
    </w:lvl>
    <w:lvl w:ilvl="6" w:tplc="A3267EBE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 w:tplc="B77231D6">
      <w:numFmt w:val="bullet"/>
      <w:lvlText w:val="•"/>
      <w:lvlJc w:val="left"/>
      <w:pPr>
        <w:ind w:left="6878" w:hanging="360"/>
      </w:pPr>
      <w:rPr>
        <w:rFonts w:hint="default"/>
        <w:lang w:val="it-IT" w:eastAsia="it-IT" w:bidi="it-IT"/>
      </w:rPr>
    </w:lvl>
    <w:lvl w:ilvl="8" w:tplc="692E76E4">
      <w:numFmt w:val="bullet"/>
      <w:lvlText w:val="•"/>
      <w:lvlJc w:val="left"/>
      <w:pPr>
        <w:ind w:left="7743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3F4E80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30C6"/>
    <w:multiLevelType w:val="hybridMultilevel"/>
    <w:tmpl w:val="CAAE1072"/>
    <w:lvl w:ilvl="0" w:tplc="66568AB6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C7E23DC">
      <w:numFmt w:val="bullet"/>
      <w:lvlText w:val="•"/>
      <w:lvlJc w:val="left"/>
      <w:pPr>
        <w:ind w:left="1685" w:hanging="360"/>
      </w:pPr>
      <w:rPr>
        <w:rFonts w:hint="default"/>
        <w:lang w:val="it-IT" w:eastAsia="it-IT" w:bidi="it-IT"/>
      </w:rPr>
    </w:lvl>
    <w:lvl w:ilvl="2" w:tplc="FD4CDEE6">
      <w:numFmt w:val="bullet"/>
      <w:lvlText w:val="•"/>
      <w:lvlJc w:val="left"/>
      <w:pPr>
        <w:ind w:left="2550" w:hanging="360"/>
      </w:pPr>
      <w:rPr>
        <w:rFonts w:hint="default"/>
        <w:lang w:val="it-IT" w:eastAsia="it-IT" w:bidi="it-IT"/>
      </w:rPr>
    </w:lvl>
    <w:lvl w:ilvl="3" w:tplc="9684C7F8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4" w:tplc="11CC3338">
      <w:numFmt w:val="bullet"/>
      <w:lvlText w:val="•"/>
      <w:lvlJc w:val="left"/>
      <w:pPr>
        <w:ind w:left="4281" w:hanging="360"/>
      </w:pPr>
      <w:rPr>
        <w:rFonts w:hint="default"/>
        <w:lang w:val="it-IT" w:eastAsia="it-IT" w:bidi="it-IT"/>
      </w:rPr>
    </w:lvl>
    <w:lvl w:ilvl="5" w:tplc="3C0611B8">
      <w:numFmt w:val="bullet"/>
      <w:lvlText w:val="•"/>
      <w:lvlJc w:val="left"/>
      <w:pPr>
        <w:ind w:left="5147" w:hanging="360"/>
      </w:pPr>
      <w:rPr>
        <w:rFonts w:hint="default"/>
        <w:lang w:val="it-IT" w:eastAsia="it-IT" w:bidi="it-IT"/>
      </w:rPr>
    </w:lvl>
    <w:lvl w:ilvl="6" w:tplc="06CCFA64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 w:tplc="84B0B5C6">
      <w:numFmt w:val="bullet"/>
      <w:lvlText w:val="•"/>
      <w:lvlJc w:val="left"/>
      <w:pPr>
        <w:ind w:left="6878" w:hanging="360"/>
      </w:pPr>
      <w:rPr>
        <w:rFonts w:hint="default"/>
        <w:lang w:val="it-IT" w:eastAsia="it-IT" w:bidi="it-IT"/>
      </w:rPr>
    </w:lvl>
    <w:lvl w:ilvl="8" w:tplc="E362ACBE">
      <w:numFmt w:val="bullet"/>
      <w:lvlText w:val="•"/>
      <w:lvlJc w:val="left"/>
      <w:pPr>
        <w:ind w:left="7743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57E59B2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1E81"/>
    <w:multiLevelType w:val="hybridMultilevel"/>
    <w:tmpl w:val="FF88C38A"/>
    <w:lvl w:ilvl="0" w:tplc="3EE8BF2C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2EAAE24">
      <w:numFmt w:val="bullet"/>
      <w:lvlText w:val="•"/>
      <w:lvlJc w:val="left"/>
      <w:pPr>
        <w:ind w:left="1685" w:hanging="360"/>
      </w:pPr>
      <w:rPr>
        <w:rFonts w:hint="default"/>
        <w:lang w:val="it-IT" w:eastAsia="it-IT" w:bidi="it-IT"/>
      </w:rPr>
    </w:lvl>
    <w:lvl w:ilvl="2" w:tplc="3942F4FE">
      <w:numFmt w:val="bullet"/>
      <w:lvlText w:val="•"/>
      <w:lvlJc w:val="left"/>
      <w:pPr>
        <w:ind w:left="2550" w:hanging="360"/>
      </w:pPr>
      <w:rPr>
        <w:rFonts w:hint="default"/>
        <w:lang w:val="it-IT" w:eastAsia="it-IT" w:bidi="it-IT"/>
      </w:rPr>
    </w:lvl>
    <w:lvl w:ilvl="3" w:tplc="614E615C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4" w:tplc="6DE2FAF4">
      <w:numFmt w:val="bullet"/>
      <w:lvlText w:val="•"/>
      <w:lvlJc w:val="left"/>
      <w:pPr>
        <w:ind w:left="4281" w:hanging="360"/>
      </w:pPr>
      <w:rPr>
        <w:rFonts w:hint="default"/>
        <w:lang w:val="it-IT" w:eastAsia="it-IT" w:bidi="it-IT"/>
      </w:rPr>
    </w:lvl>
    <w:lvl w:ilvl="5" w:tplc="042C6F68">
      <w:numFmt w:val="bullet"/>
      <w:lvlText w:val="•"/>
      <w:lvlJc w:val="left"/>
      <w:pPr>
        <w:ind w:left="5147" w:hanging="360"/>
      </w:pPr>
      <w:rPr>
        <w:rFonts w:hint="default"/>
        <w:lang w:val="it-IT" w:eastAsia="it-IT" w:bidi="it-IT"/>
      </w:rPr>
    </w:lvl>
    <w:lvl w:ilvl="6" w:tplc="49A25A5A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 w:tplc="99F01AEC">
      <w:numFmt w:val="bullet"/>
      <w:lvlText w:val="•"/>
      <w:lvlJc w:val="left"/>
      <w:pPr>
        <w:ind w:left="6878" w:hanging="360"/>
      </w:pPr>
      <w:rPr>
        <w:rFonts w:hint="default"/>
        <w:lang w:val="it-IT" w:eastAsia="it-IT" w:bidi="it-IT"/>
      </w:rPr>
    </w:lvl>
    <w:lvl w:ilvl="8" w:tplc="4ACA988A">
      <w:numFmt w:val="bullet"/>
      <w:lvlText w:val="•"/>
      <w:lvlJc w:val="left"/>
      <w:pPr>
        <w:ind w:left="77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465"/>
    <w:multiLevelType w:val="hybridMultilevel"/>
    <w:tmpl w:val="455E83BC"/>
    <w:lvl w:ilvl="0" w:tplc="297CC57C">
      <w:start w:val="1"/>
      <w:numFmt w:val="upperLetter"/>
      <w:lvlText w:val="%1."/>
      <w:lvlJc w:val="left"/>
      <w:pPr>
        <w:ind w:left="853" w:hanging="360"/>
      </w:pPr>
      <w:rPr>
        <w:rFonts w:hint="default"/>
        <w:b/>
        <w:bCs/>
        <w:spacing w:val="-11"/>
        <w:w w:val="100"/>
        <w:lang w:val="it-IT" w:eastAsia="it-IT" w:bidi="it-IT"/>
      </w:rPr>
    </w:lvl>
    <w:lvl w:ilvl="1" w:tplc="BC8CF01C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F2A8C2C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3" w:tplc="FA3A4212">
      <w:numFmt w:val="bullet"/>
      <w:lvlText w:val="•"/>
      <w:lvlJc w:val="left"/>
      <w:pPr>
        <w:ind w:left="3041" w:hanging="360"/>
      </w:pPr>
      <w:rPr>
        <w:rFonts w:hint="default"/>
        <w:lang w:val="it-IT" w:eastAsia="it-IT" w:bidi="it-IT"/>
      </w:rPr>
    </w:lvl>
    <w:lvl w:ilvl="4" w:tplc="1DF6D8EA">
      <w:numFmt w:val="bullet"/>
      <w:lvlText w:val="•"/>
      <w:lvlJc w:val="left"/>
      <w:pPr>
        <w:ind w:left="4022" w:hanging="360"/>
      </w:pPr>
      <w:rPr>
        <w:rFonts w:hint="default"/>
        <w:lang w:val="it-IT" w:eastAsia="it-IT" w:bidi="it-IT"/>
      </w:rPr>
    </w:lvl>
    <w:lvl w:ilvl="5" w:tplc="46F0F402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83DC2DE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9E443B5C">
      <w:numFmt w:val="bullet"/>
      <w:lvlText w:val="•"/>
      <w:lvlJc w:val="left"/>
      <w:pPr>
        <w:ind w:left="6964" w:hanging="360"/>
      </w:pPr>
      <w:rPr>
        <w:rFonts w:hint="default"/>
        <w:lang w:val="it-IT" w:eastAsia="it-IT" w:bidi="it-IT"/>
      </w:rPr>
    </w:lvl>
    <w:lvl w:ilvl="8" w:tplc="C1D0C5F6">
      <w:numFmt w:val="bullet"/>
      <w:lvlText w:val="•"/>
      <w:lvlJc w:val="left"/>
      <w:pPr>
        <w:ind w:left="7944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40681BCD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24C65"/>
    <w:multiLevelType w:val="hybridMultilevel"/>
    <w:tmpl w:val="01C4FDD8"/>
    <w:lvl w:ilvl="0" w:tplc="CAAEEB38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E2ACB64">
      <w:numFmt w:val="bullet"/>
      <w:lvlText w:val="•"/>
      <w:lvlJc w:val="left"/>
      <w:pPr>
        <w:ind w:left="2405" w:hanging="360"/>
      </w:pPr>
      <w:rPr>
        <w:rFonts w:hint="default"/>
        <w:lang w:val="it-IT" w:eastAsia="it-IT" w:bidi="it-IT"/>
      </w:rPr>
    </w:lvl>
    <w:lvl w:ilvl="2" w:tplc="75F260C0">
      <w:numFmt w:val="bullet"/>
      <w:lvlText w:val="•"/>
      <w:lvlJc w:val="left"/>
      <w:pPr>
        <w:ind w:left="3190" w:hanging="360"/>
      </w:pPr>
      <w:rPr>
        <w:rFonts w:hint="default"/>
        <w:lang w:val="it-IT" w:eastAsia="it-IT" w:bidi="it-IT"/>
      </w:rPr>
    </w:lvl>
    <w:lvl w:ilvl="3" w:tplc="318419AC">
      <w:numFmt w:val="bullet"/>
      <w:lvlText w:val="•"/>
      <w:lvlJc w:val="left"/>
      <w:pPr>
        <w:ind w:left="3976" w:hanging="360"/>
      </w:pPr>
      <w:rPr>
        <w:rFonts w:hint="default"/>
        <w:lang w:val="it-IT" w:eastAsia="it-IT" w:bidi="it-IT"/>
      </w:rPr>
    </w:lvl>
    <w:lvl w:ilvl="4" w:tplc="1F72BD52">
      <w:numFmt w:val="bullet"/>
      <w:lvlText w:val="•"/>
      <w:lvlJc w:val="left"/>
      <w:pPr>
        <w:ind w:left="4761" w:hanging="360"/>
      </w:pPr>
      <w:rPr>
        <w:rFonts w:hint="default"/>
        <w:lang w:val="it-IT" w:eastAsia="it-IT" w:bidi="it-IT"/>
      </w:rPr>
    </w:lvl>
    <w:lvl w:ilvl="5" w:tplc="8A42746E">
      <w:numFmt w:val="bullet"/>
      <w:lvlText w:val="•"/>
      <w:lvlJc w:val="left"/>
      <w:pPr>
        <w:ind w:left="5547" w:hanging="360"/>
      </w:pPr>
      <w:rPr>
        <w:rFonts w:hint="default"/>
        <w:lang w:val="it-IT" w:eastAsia="it-IT" w:bidi="it-IT"/>
      </w:rPr>
    </w:lvl>
    <w:lvl w:ilvl="6" w:tplc="0734AAEA">
      <w:numFmt w:val="bullet"/>
      <w:lvlText w:val="•"/>
      <w:lvlJc w:val="left"/>
      <w:pPr>
        <w:ind w:left="6332" w:hanging="360"/>
      </w:pPr>
      <w:rPr>
        <w:rFonts w:hint="default"/>
        <w:lang w:val="it-IT" w:eastAsia="it-IT" w:bidi="it-IT"/>
      </w:rPr>
    </w:lvl>
    <w:lvl w:ilvl="7" w:tplc="7E9C94C8">
      <w:numFmt w:val="bullet"/>
      <w:lvlText w:val="•"/>
      <w:lvlJc w:val="left"/>
      <w:pPr>
        <w:ind w:left="7118" w:hanging="360"/>
      </w:pPr>
      <w:rPr>
        <w:rFonts w:hint="default"/>
        <w:lang w:val="it-IT" w:eastAsia="it-IT" w:bidi="it-IT"/>
      </w:rPr>
    </w:lvl>
    <w:lvl w:ilvl="8" w:tplc="534AAFE2">
      <w:numFmt w:val="bullet"/>
      <w:lvlText w:val="•"/>
      <w:lvlJc w:val="left"/>
      <w:pPr>
        <w:ind w:left="7903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99C359C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7009"/>
    <w:multiLevelType w:val="multilevel"/>
    <w:tmpl w:val="FFCA6C8E"/>
    <w:lvl w:ilvl="0">
      <w:start w:val="14"/>
      <w:numFmt w:val="upperLetter"/>
      <w:lvlText w:val="%1"/>
      <w:lvlJc w:val="left"/>
      <w:pPr>
        <w:ind w:left="366" w:hanging="336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366" w:hanging="336"/>
      </w:pPr>
      <w:rPr>
        <w:rFonts w:ascii="Cambria" w:eastAsia="Cambria" w:hAnsi="Cambria" w:cs="Cambria" w:hint="default"/>
        <w:b/>
        <w:bCs/>
        <w:i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0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041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44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FB5081"/>
    <w:multiLevelType w:val="hybridMultilevel"/>
    <w:tmpl w:val="8D8EF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F0CDD"/>
    <w:multiLevelType w:val="hybridMultilevel"/>
    <w:tmpl w:val="3AF09402"/>
    <w:lvl w:ilvl="0" w:tplc="7B5CF0B6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4E0E76A">
      <w:numFmt w:val="bullet"/>
      <w:lvlText w:val="•"/>
      <w:lvlJc w:val="left"/>
      <w:pPr>
        <w:ind w:left="1685" w:hanging="360"/>
      </w:pPr>
      <w:rPr>
        <w:rFonts w:hint="default"/>
        <w:lang w:val="it-IT" w:eastAsia="it-IT" w:bidi="it-IT"/>
      </w:rPr>
    </w:lvl>
    <w:lvl w:ilvl="2" w:tplc="5C30360C">
      <w:numFmt w:val="bullet"/>
      <w:lvlText w:val="•"/>
      <w:lvlJc w:val="left"/>
      <w:pPr>
        <w:ind w:left="2550" w:hanging="360"/>
      </w:pPr>
      <w:rPr>
        <w:rFonts w:hint="default"/>
        <w:lang w:val="it-IT" w:eastAsia="it-IT" w:bidi="it-IT"/>
      </w:rPr>
    </w:lvl>
    <w:lvl w:ilvl="3" w:tplc="FB8E1EE4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4" w:tplc="72268E9C">
      <w:numFmt w:val="bullet"/>
      <w:lvlText w:val="•"/>
      <w:lvlJc w:val="left"/>
      <w:pPr>
        <w:ind w:left="4281" w:hanging="360"/>
      </w:pPr>
      <w:rPr>
        <w:rFonts w:hint="default"/>
        <w:lang w:val="it-IT" w:eastAsia="it-IT" w:bidi="it-IT"/>
      </w:rPr>
    </w:lvl>
    <w:lvl w:ilvl="5" w:tplc="8FD2034A">
      <w:numFmt w:val="bullet"/>
      <w:lvlText w:val="•"/>
      <w:lvlJc w:val="left"/>
      <w:pPr>
        <w:ind w:left="5147" w:hanging="360"/>
      </w:pPr>
      <w:rPr>
        <w:rFonts w:hint="default"/>
        <w:lang w:val="it-IT" w:eastAsia="it-IT" w:bidi="it-IT"/>
      </w:rPr>
    </w:lvl>
    <w:lvl w:ilvl="6" w:tplc="768A2B92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 w:tplc="F00209FA">
      <w:numFmt w:val="bullet"/>
      <w:lvlText w:val="•"/>
      <w:lvlJc w:val="left"/>
      <w:pPr>
        <w:ind w:left="6878" w:hanging="360"/>
      </w:pPr>
      <w:rPr>
        <w:rFonts w:hint="default"/>
        <w:lang w:val="it-IT" w:eastAsia="it-IT" w:bidi="it-IT"/>
      </w:rPr>
    </w:lvl>
    <w:lvl w:ilvl="8" w:tplc="1E6C7BFE">
      <w:numFmt w:val="bullet"/>
      <w:lvlText w:val="•"/>
      <w:lvlJc w:val="left"/>
      <w:pPr>
        <w:ind w:left="7743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AE6920"/>
    <w:multiLevelType w:val="hybridMultilevel"/>
    <w:tmpl w:val="FBF0C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0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31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1"/>
  </w:num>
  <w:num w:numId="5">
    <w:abstractNumId w:val="24"/>
  </w:num>
  <w:num w:numId="6">
    <w:abstractNumId w:val="9"/>
  </w:num>
  <w:num w:numId="7">
    <w:abstractNumId w:val="19"/>
  </w:num>
  <w:num w:numId="8">
    <w:abstractNumId w:val="2"/>
  </w:num>
  <w:num w:numId="9">
    <w:abstractNumId w:val="20"/>
  </w:num>
  <w:num w:numId="10">
    <w:abstractNumId w:val="0"/>
  </w:num>
  <w:num w:numId="11">
    <w:abstractNumId w:val="4"/>
  </w:num>
  <w:num w:numId="12">
    <w:abstractNumId w:val="23"/>
  </w:num>
  <w:num w:numId="13">
    <w:abstractNumId w:val="1"/>
  </w:num>
  <w:num w:numId="14">
    <w:abstractNumId w:val="3"/>
  </w:num>
  <w:num w:numId="15">
    <w:abstractNumId w:val="13"/>
  </w:num>
  <w:num w:numId="16">
    <w:abstractNumId w:val="27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18"/>
  </w:num>
  <w:num w:numId="22">
    <w:abstractNumId w:val="25"/>
  </w:num>
  <w:num w:numId="23">
    <w:abstractNumId w:val="29"/>
  </w:num>
  <w:num w:numId="24">
    <w:abstractNumId w:val="6"/>
  </w:num>
  <w:num w:numId="25">
    <w:abstractNumId w:val="8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2"/>
  </w:num>
  <w:num w:numId="31">
    <w:abstractNumId w:val="26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FF"/>
    <w:rsid w:val="000065CE"/>
    <w:rsid w:val="0001188F"/>
    <w:rsid w:val="00012C9E"/>
    <w:rsid w:val="00012FED"/>
    <w:rsid w:val="00013FA2"/>
    <w:rsid w:val="000158B9"/>
    <w:rsid w:val="0001655A"/>
    <w:rsid w:val="00020241"/>
    <w:rsid w:val="0002567E"/>
    <w:rsid w:val="00025BD6"/>
    <w:rsid w:val="00034D80"/>
    <w:rsid w:val="000408EE"/>
    <w:rsid w:val="0004546B"/>
    <w:rsid w:val="00046168"/>
    <w:rsid w:val="00046BD9"/>
    <w:rsid w:val="0005254C"/>
    <w:rsid w:val="000525CD"/>
    <w:rsid w:val="000636EB"/>
    <w:rsid w:val="00070C1A"/>
    <w:rsid w:val="00074FEB"/>
    <w:rsid w:val="000758E2"/>
    <w:rsid w:val="00083ECB"/>
    <w:rsid w:val="00097A8E"/>
    <w:rsid w:val="000A2069"/>
    <w:rsid w:val="000A4AE1"/>
    <w:rsid w:val="000A5585"/>
    <w:rsid w:val="000A7E6D"/>
    <w:rsid w:val="000B4785"/>
    <w:rsid w:val="000B67D3"/>
    <w:rsid w:val="000D0F76"/>
    <w:rsid w:val="000D440E"/>
    <w:rsid w:val="000D6F23"/>
    <w:rsid w:val="000E37E5"/>
    <w:rsid w:val="000F7626"/>
    <w:rsid w:val="00102171"/>
    <w:rsid w:val="001050DB"/>
    <w:rsid w:val="00106C0C"/>
    <w:rsid w:val="001122EC"/>
    <w:rsid w:val="00122310"/>
    <w:rsid w:val="001258DA"/>
    <w:rsid w:val="00127ACD"/>
    <w:rsid w:val="00135EA0"/>
    <w:rsid w:val="001414FA"/>
    <w:rsid w:val="00147C0F"/>
    <w:rsid w:val="00171C18"/>
    <w:rsid w:val="001815B7"/>
    <w:rsid w:val="00190F86"/>
    <w:rsid w:val="00194708"/>
    <w:rsid w:val="001A2EC7"/>
    <w:rsid w:val="001A5060"/>
    <w:rsid w:val="001A77F3"/>
    <w:rsid w:val="001B4321"/>
    <w:rsid w:val="001B54C8"/>
    <w:rsid w:val="001B5976"/>
    <w:rsid w:val="001C0766"/>
    <w:rsid w:val="001C0906"/>
    <w:rsid w:val="001C1E59"/>
    <w:rsid w:val="001C4D91"/>
    <w:rsid w:val="001D6112"/>
    <w:rsid w:val="001E63FA"/>
    <w:rsid w:val="001E7EAA"/>
    <w:rsid w:val="001F4574"/>
    <w:rsid w:val="00207DB5"/>
    <w:rsid w:val="00211B4F"/>
    <w:rsid w:val="002227CD"/>
    <w:rsid w:val="00225635"/>
    <w:rsid w:val="00227658"/>
    <w:rsid w:val="00237900"/>
    <w:rsid w:val="00242AE9"/>
    <w:rsid w:val="00244EE9"/>
    <w:rsid w:val="002516A0"/>
    <w:rsid w:val="002560BD"/>
    <w:rsid w:val="00277477"/>
    <w:rsid w:val="00287E81"/>
    <w:rsid w:val="002A5904"/>
    <w:rsid w:val="002B3ED9"/>
    <w:rsid w:val="002C1068"/>
    <w:rsid w:val="002C3970"/>
    <w:rsid w:val="002F0D42"/>
    <w:rsid w:val="002F29D1"/>
    <w:rsid w:val="002F51BB"/>
    <w:rsid w:val="00304B31"/>
    <w:rsid w:val="00314C82"/>
    <w:rsid w:val="00314D1E"/>
    <w:rsid w:val="00315576"/>
    <w:rsid w:val="00316250"/>
    <w:rsid w:val="00326535"/>
    <w:rsid w:val="00330B91"/>
    <w:rsid w:val="00332BA9"/>
    <w:rsid w:val="00356C8D"/>
    <w:rsid w:val="00361542"/>
    <w:rsid w:val="0036216E"/>
    <w:rsid w:val="00363BFF"/>
    <w:rsid w:val="00366F38"/>
    <w:rsid w:val="003723EC"/>
    <w:rsid w:val="00376174"/>
    <w:rsid w:val="00377894"/>
    <w:rsid w:val="00387A9C"/>
    <w:rsid w:val="003908F7"/>
    <w:rsid w:val="003941FF"/>
    <w:rsid w:val="00394FB8"/>
    <w:rsid w:val="003A3885"/>
    <w:rsid w:val="003B18FD"/>
    <w:rsid w:val="003B32AA"/>
    <w:rsid w:val="003D72A1"/>
    <w:rsid w:val="003E69E7"/>
    <w:rsid w:val="003F5797"/>
    <w:rsid w:val="003F60E5"/>
    <w:rsid w:val="00400B6C"/>
    <w:rsid w:val="004104E3"/>
    <w:rsid w:val="004114D9"/>
    <w:rsid w:val="00412FA0"/>
    <w:rsid w:val="00413F26"/>
    <w:rsid w:val="004149CC"/>
    <w:rsid w:val="00420448"/>
    <w:rsid w:val="00441301"/>
    <w:rsid w:val="00443457"/>
    <w:rsid w:val="00443933"/>
    <w:rsid w:val="0044795F"/>
    <w:rsid w:val="00447D9A"/>
    <w:rsid w:val="004510A8"/>
    <w:rsid w:val="00454540"/>
    <w:rsid w:val="00454D56"/>
    <w:rsid w:val="00463AB4"/>
    <w:rsid w:val="00466025"/>
    <w:rsid w:val="0047598A"/>
    <w:rsid w:val="004771F6"/>
    <w:rsid w:val="00477E9C"/>
    <w:rsid w:val="0048380E"/>
    <w:rsid w:val="00487FA7"/>
    <w:rsid w:val="004947AF"/>
    <w:rsid w:val="004A233E"/>
    <w:rsid w:val="004B02D0"/>
    <w:rsid w:val="004B0BE8"/>
    <w:rsid w:val="004C55DA"/>
    <w:rsid w:val="004D7B84"/>
    <w:rsid w:val="004E0642"/>
    <w:rsid w:val="004F0CF9"/>
    <w:rsid w:val="004F2B2A"/>
    <w:rsid w:val="004F5DCF"/>
    <w:rsid w:val="00500ED3"/>
    <w:rsid w:val="0050478F"/>
    <w:rsid w:val="00505BD8"/>
    <w:rsid w:val="00506F6D"/>
    <w:rsid w:val="0050722A"/>
    <w:rsid w:val="00512739"/>
    <w:rsid w:val="00523F31"/>
    <w:rsid w:val="00525153"/>
    <w:rsid w:val="00537F44"/>
    <w:rsid w:val="00542A06"/>
    <w:rsid w:val="00543742"/>
    <w:rsid w:val="00543A98"/>
    <w:rsid w:val="00543A9D"/>
    <w:rsid w:val="005440AE"/>
    <w:rsid w:val="0054545E"/>
    <w:rsid w:val="005754DC"/>
    <w:rsid w:val="005762E6"/>
    <w:rsid w:val="0057695B"/>
    <w:rsid w:val="0058433F"/>
    <w:rsid w:val="00586187"/>
    <w:rsid w:val="005916B9"/>
    <w:rsid w:val="005A5B19"/>
    <w:rsid w:val="005B12FA"/>
    <w:rsid w:val="005B43B2"/>
    <w:rsid w:val="005D1186"/>
    <w:rsid w:val="005D19D1"/>
    <w:rsid w:val="005D2DA0"/>
    <w:rsid w:val="005D52F3"/>
    <w:rsid w:val="005D5420"/>
    <w:rsid w:val="005E2ECB"/>
    <w:rsid w:val="005E6B21"/>
    <w:rsid w:val="005F1F4F"/>
    <w:rsid w:val="005F407F"/>
    <w:rsid w:val="005F6A11"/>
    <w:rsid w:val="006121DC"/>
    <w:rsid w:val="00612786"/>
    <w:rsid w:val="00615276"/>
    <w:rsid w:val="006205B6"/>
    <w:rsid w:val="0062140F"/>
    <w:rsid w:val="00623324"/>
    <w:rsid w:val="00630825"/>
    <w:rsid w:val="00635D50"/>
    <w:rsid w:val="00657256"/>
    <w:rsid w:val="0066106A"/>
    <w:rsid w:val="00666000"/>
    <w:rsid w:val="00675661"/>
    <w:rsid w:val="0067704B"/>
    <w:rsid w:val="006933FE"/>
    <w:rsid w:val="00693798"/>
    <w:rsid w:val="00693FFB"/>
    <w:rsid w:val="006A0682"/>
    <w:rsid w:val="006A119A"/>
    <w:rsid w:val="006A127B"/>
    <w:rsid w:val="006A2468"/>
    <w:rsid w:val="006A30F3"/>
    <w:rsid w:val="006A5FA0"/>
    <w:rsid w:val="006A7275"/>
    <w:rsid w:val="006A77B9"/>
    <w:rsid w:val="006B1623"/>
    <w:rsid w:val="006B7177"/>
    <w:rsid w:val="006B7375"/>
    <w:rsid w:val="006C0A99"/>
    <w:rsid w:val="006D171A"/>
    <w:rsid w:val="006D471D"/>
    <w:rsid w:val="006D5841"/>
    <w:rsid w:val="006E58F3"/>
    <w:rsid w:val="006E7047"/>
    <w:rsid w:val="006F321E"/>
    <w:rsid w:val="0070200E"/>
    <w:rsid w:val="00710340"/>
    <w:rsid w:val="00724E44"/>
    <w:rsid w:val="00726174"/>
    <w:rsid w:val="0073698F"/>
    <w:rsid w:val="0074023A"/>
    <w:rsid w:val="007437C9"/>
    <w:rsid w:val="00752EAE"/>
    <w:rsid w:val="00753616"/>
    <w:rsid w:val="007541EF"/>
    <w:rsid w:val="007645A0"/>
    <w:rsid w:val="00774A54"/>
    <w:rsid w:val="00777745"/>
    <w:rsid w:val="00783373"/>
    <w:rsid w:val="00793505"/>
    <w:rsid w:val="00793BD7"/>
    <w:rsid w:val="007B14FF"/>
    <w:rsid w:val="007C1667"/>
    <w:rsid w:val="007C3A64"/>
    <w:rsid w:val="007C5D1F"/>
    <w:rsid w:val="007E620A"/>
    <w:rsid w:val="00802634"/>
    <w:rsid w:val="00831403"/>
    <w:rsid w:val="0084021F"/>
    <w:rsid w:val="008565FB"/>
    <w:rsid w:val="0085762C"/>
    <w:rsid w:val="00862E90"/>
    <w:rsid w:val="00863EE8"/>
    <w:rsid w:val="00865D9C"/>
    <w:rsid w:val="00877099"/>
    <w:rsid w:val="008863F6"/>
    <w:rsid w:val="00890887"/>
    <w:rsid w:val="008B1E54"/>
    <w:rsid w:val="008B22A5"/>
    <w:rsid w:val="008B4478"/>
    <w:rsid w:val="008C120C"/>
    <w:rsid w:val="008C76B6"/>
    <w:rsid w:val="008E3080"/>
    <w:rsid w:val="008E5BBD"/>
    <w:rsid w:val="008F0DE8"/>
    <w:rsid w:val="009003A5"/>
    <w:rsid w:val="00903F75"/>
    <w:rsid w:val="00913468"/>
    <w:rsid w:val="00914A5F"/>
    <w:rsid w:val="00923A89"/>
    <w:rsid w:val="00927EF0"/>
    <w:rsid w:val="009310A9"/>
    <w:rsid w:val="00937A28"/>
    <w:rsid w:val="009443A5"/>
    <w:rsid w:val="009541F1"/>
    <w:rsid w:val="009555A4"/>
    <w:rsid w:val="00960726"/>
    <w:rsid w:val="00964619"/>
    <w:rsid w:val="00967348"/>
    <w:rsid w:val="00973FE1"/>
    <w:rsid w:val="009754FF"/>
    <w:rsid w:val="0097709F"/>
    <w:rsid w:val="00977946"/>
    <w:rsid w:val="00981FFA"/>
    <w:rsid w:val="009A26BC"/>
    <w:rsid w:val="009B2961"/>
    <w:rsid w:val="009B2E75"/>
    <w:rsid w:val="009C0189"/>
    <w:rsid w:val="009C1B26"/>
    <w:rsid w:val="009C50E9"/>
    <w:rsid w:val="009C769D"/>
    <w:rsid w:val="009D1107"/>
    <w:rsid w:val="009E15DB"/>
    <w:rsid w:val="009E3477"/>
    <w:rsid w:val="009E4914"/>
    <w:rsid w:val="009F1089"/>
    <w:rsid w:val="009F1444"/>
    <w:rsid w:val="009F3023"/>
    <w:rsid w:val="009F77C8"/>
    <w:rsid w:val="00A060FC"/>
    <w:rsid w:val="00A127F7"/>
    <w:rsid w:val="00A146D4"/>
    <w:rsid w:val="00A15DD3"/>
    <w:rsid w:val="00A23A75"/>
    <w:rsid w:val="00A23C48"/>
    <w:rsid w:val="00A32A78"/>
    <w:rsid w:val="00A376C9"/>
    <w:rsid w:val="00A55E71"/>
    <w:rsid w:val="00A6194C"/>
    <w:rsid w:val="00A6363E"/>
    <w:rsid w:val="00A674D2"/>
    <w:rsid w:val="00AA0D19"/>
    <w:rsid w:val="00AA1BA6"/>
    <w:rsid w:val="00AA2C1D"/>
    <w:rsid w:val="00AB11DF"/>
    <w:rsid w:val="00AC0F5D"/>
    <w:rsid w:val="00AC7F37"/>
    <w:rsid w:val="00AD2F01"/>
    <w:rsid w:val="00AD3BC8"/>
    <w:rsid w:val="00AE502E"/>
    <w:rsid w:val="00AE7965"/>
    <w:rsid w:val="00AF61A4"/>
    <w:rsid w:val="00B0269A"/>
    <w:rsid w:val="00B05030"/>
    <w:rsid w:val="00B07FBF"/>
    <w:rsid w:val="00B15320"/>
    <w:rsid w:val="00B240C8"/>
    <w:rsid w:val="00B47D55"/>
    <w:rsid w:val="00B51B34"/>
    <w:rsid w:val="00B53F06"/>
    <w:rsid w:val="00B626B1"/>
    <w:rsid w:val="00B73638"/>
    <w:rsid w:val="00B8058A"/>
    <w:rsid w:val="00B81304"/>
    <w:rsid w:val="00B819D2"/>
    <w:rsid w:val="00B853D7"/>
    <w:rsid w:val="00B87F0D"/>
    <w:rsid w:val="00B94439"/>
    <w:rsid w:val="00BA0937"/>
    <w:rsid w:val="00BA28F3"/>
    <w:rsid w:val="00BA3C76"/>
    <w:rsid w:val="00BB314B"/>
    <w:rsid w:val="00BC14CE"/>
    <w:rsid w:val="00BC3258"/>
    <w:rsid w:val="00BC3277"/>
    <w:rsid w:val="00BC4D90"/>
    <w:rsid w:val="00BC4F73"/>
    <w:rsid w:val="00BD0110"/>
    <w:rsid w:val="00BD3178"/>
    <w:rsid w:val="00BE0729"/>
    <w:rsid w:val="00BE160C"/>
    <w:rsid w:val="00BF02ED"/>
    <w:rsid w:val="00BF1372"/>
    <w:rsid w:val="00BF3730"/>
    <w:rsid w:val="00C013AA"/>
    <w:rsid w:val="00C13CCF"/>
    <w:rsid w:val="00C155E9"/>
    <w:rsid w:val="00C2298D"/>
    <w:rsid w:val="00C277D2"/>
    <w:rsid w:val="00C30703"/>
    <w:rsid w:val="00C31984"/>
    <w:rsid w:val="00C35F6D"/>
    <w:rsid w:val="00C41C9D"/>
    <w:rsid w:val="00C42E25"/>
    <w:rsid w:val="00C47716"/>
    <w:rsid w:val="00C5121C"/>
    <w:rsid w:val="00C550C9"/>
    <w:rsid w:val="00C61318"/>
    <w:rsid w:val="00C64F70"/>
    <w:rsid w:val="00C724E1"/>
    <w:rsid w:val="00C804A9"/>
    <w:rsid w:val="00C82876"/>
    <w:rsid w:val="00C91B6C"/>
    <w:rsid w:val="00CA1AC5"/>
    <w:rsid w:val="00CA266E"/>
    <w:rsid w:val="00CB25A8"/>
    <w:rsid w:val="00CB58B6"/>
    <w:rsid w:val="00CC2B5E"/>
    <w:rsid w:val="00CC62DA"/>
    <w:rsid w:val="00CD2909"/>
    <w:rsid w:val="00CD4E16"/>
    <w:rsid w:val="00CD522A"/>
    <w:rsid w:val="00CE547A"/>
    <w:rsid w:val="00D06B25"/>
    <w:rsid w:val="00D200C2"/>
    <w:rsid w:val="00D224A1"/>
    <w:rsid w:val="00D243C1"/>
    <w:rsid w:val="00D33ED3"/>
    <w:rsid w:val="00D57353"/>
    <w:rsid w:val="00D63694"/>
    <w:rsid w:val="00D6741B"/>
    <w:rsid w:val="00D72805"/>
    <w:rsid w:val="00D73377"/>
    <w:rsid w:val="00D73CE6"/>
    <w:rsid w:val="00D8022C"/>
    <w:rsid w:val="00D867CA"/>
    <w:rsid w:val="00D86E39"/>
    <w:rsid w:val="00D96F9E"/>
    <w:rsid w:val="00DA0AC2"/>
    <w:rsid w:val="00DA37CA"/>
    <w:rsid w:val="00DB792D"/>
    <w:rsid w:val="00DC599C"/>
    <w:rsid w:val="00DD6494"/>
    <w:rsid w:val="00DD707C"/>
    <w:rsid w:val="00DE0222"/>
    <w:rsid w:val="00DF0D64"/>
    <w:rsid w:val="00DF37C1"/>
    <w:rsid w:val="00E0524F"/>
    <w:rsid w:val="00E14D67"/>
    <w:rsid w:val="00E16239"/>
    <w:rsid w:val="00E2395E"/>
    <w:rsid w:val="00E262EC"/>
    <w:rsid w:val="00E27492"/>
    <w:rsid w:val="00E32394"/>
    <w:rsid w:val="00E35FED"/>
    <w:rsid w:val="00E46BD9"/>
    <w:rsid w:val="00E54D56"/>
    <w:rsid w:val="00E5528B"/>
    <w:rsid w:val="00E65C15"/>
    <w:rsid w:val="00E66B15"/>
    <w:rsid w:val="00E6708F"/>
    <w:rsid w:val="00E7370B"/>
    <w:rsid w:val="00E762A9"/>
    <w:rsid w:val="00E85ADF"/>
    <w:rsid w:val="00EC032D"/>
    <w:rsid w:val="00EC0E15"/>
    <w:rsid w:val="00ED2A0D"/>
    <w:rsid w:val="00ED2A79"/>
    <w:rsid w:val="00ED474D"/>
    <w:rsid w:val="00EF105A"/>
    <w:rsid w:val="00EF1806"/>
    <w:rsid w:val="00EF1B96"/>
    <w:rsid w:val="00EF54DF"/>
    <w:rsid w:val="00F115E6"/>
    <w:rsid w:val="00F12AF7"/>
    <w:rsid w:val="00F1350F"/>
    <w:rsid w:val="00F2042D"/>
    <w:rsid w:val="00F231DC"/>
    <w:rsid w:val="00F326B6"/>
    <w:rsid w:val="00F46C4A"/>
    <w:rsid w:val="00F474FD"/>
    <w:rsid w:val="00F508C5"/>
    <w:rsid w:val="00F50EF7"/>
    <w:rsid w:val="00F51EC1"/>
    <w:rsid w:val="00F60025"/>
    <w:rsid w:val="00F67B18"/>
    <w:rsid w:val="00F77EB4"/>
    <w:rsid w:val="00F80652"/>
    <w:rsid w:val="00F810BB"/>
    <w:rsid w:val="00F91BA5"/>
    <w:rsid w:val="00F943DB"/>
    <w:rsid w:val="00F956BD"/>
    <w:rsid w:val="00F95E8F"/>
    <w:rsid w:val="00FA31B1"/>
    <w:rsid w:val="00FB777A"/>
    <w:rsid w:val="00FC16AD"/>
    <w:rsid w:val="00FC4DAA"/>
    <w:rsid w:val="00FD3B45"/>
    <w:rsid w:val="00FD51A7"/>
    <w:rsid w:val="00FD5EC6"/>
    <w:rsid w:val="00FE769D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2109"/>
  <w15:chartTrackingRefBased/>
  <w15:docId w15:val="{76370833-ED1C-418E-B53D-3679CC1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D317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636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00B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rsid w:val="003941FF"/>
    <w:rPr>
      <w:rFonts w:ascii="Calibri" w:hAnsi="Calibri" w:cs="Calibri"/>
      <w:sz w:val="20"/>
      <w:szCs w:val="20"/>
      <w:lang w:val="x-none" w:bidi="it-IT"/>
    </w:rPr>
  </w:style>
  <w:style w:type="character" w:customStyle="1" w:styleId="CorpodeltestoCarattere">
    <w:name w:val="Corpo del testo Carattere"/>
    <w:link w:val="Corpodeltesto"/>
    <w:uiPriority w:val="1"/>
    <w:rsid w:val="003941FF"/>
    <w:rPr>
      <w:rFonts w:ascii="Calibri" w:eastAsia="Calibri" w:hAnsi="Calibri" w:cs="Calibri"/>
      <w:lang w:eastAsia="it-IT" w:bidi="it-IT"/>
    </w:rPr>
  </w:style>
  <w:style w:type="paragraph" w:customStyle="1" w:styleId="Heading21">
    <w:name w:val="Heading 21"/>
    <w:basedOn w:val="Normale"/>
    <w:uiPriority w:val="1"/>
    <w:qFormat/>
    <w:rsid w:val="003941FF"/>
    <w:pPr>
      <w:ind w:left="853" w:hanging="360"/>
      <w:outlineLvl w:val="2"/>
    </w:pPr>
    <w:rPr>
      <w:rFonts w:ascii="Cambria" w:eastAsia="Cambria" w:hAnsi="Cambria" w:cs="Cambria"/>
      <w:b/>
      <w:bCs/>
    </w:rPr>
  </w:style>
  <w:style w:type="paragraph" w:customStyle="1" w:styleId="Heading31">
    <w:name w:val="Heading 31"/>
    <w:basedOn w:val="Normale"/>
    <w:uiPriority w:val="1"/>
    <w:qFormat/>
    <w:rsid w:val="003941FF"/>
    <w:pPr>
      <w:spacing w:before="122"/>
      <w:ind w:left="132" w:right="129"/>
      <w:jc w:val="both"/>
      <w:outlineLvl w:val="3"/>
    </w:pPr>
    <w:rPr>
      <w:rFonts w:ascii="Cambria" w:eastAsia="Cambria" w:hAnsi="Cambria" w:cs="Cambria"/>
    </w:rPr>
  </w:style>
  <w:style w:type="paragraph" w:customStyle="1" w:styleId="Heading41">
    <w:name w:val="Heading 41"/>
    <w:basedOn w:val="Normale"/>
    <w:uiPriority w:val="1"/>
    <w:qFormat/>
    <w:rsid w:val="003941FF"/>
    <w:pPr>
      <w:ind w:left="366"/>
      <w:outlineLvl w:val="4"/>
    </w:pPr>
    <w:rPr>
      <w:rFonts w:ascii="Cambria" w:eastAsia="Cambria" w:hAnsi="Cambria" w:cs="Cambria"/>
      <w:b/>
      <w:bCs/>
    </w:rPr>
  </w:style>
  <w:style w:type="paragraph" w:customStyle="1" w:styleId="Heading51">
    <w:name w:val="Heading 51"/>
    <w:basedOn w:val="Normale"/>
    <w:uiPriority w:val="1"/>
    <w:qFormat/>
    <w:rsid w:val="003941FF"/>
    <w:pPr>
      <w:ind w:left="416" w:right="295"/>
      <w:outlineLvl w:val="5"/>
    </w:pPr>
    <w:rPr>
      <w:rFonts w:ascii="Cambria" w:eastAsia="Cambria" w:hAnsi="Cambria" w:cs="Cambria"/>
      <w:b/>
      <w:bCs/>
      <w:i/>
    </w:rPr>
  </w:style>
  <w:style w:type="paragraph" w:customStyle="1" w:styleId="Grigliachiara-Colore31">
    <w:name w:val="Griglia chiara - Colore 31"/>
    <w:basedOn w:val="Normale"/>
    <w:uiPriority w:val="1"/>
    <w:qFormat/>
    <w:rsid w:val="003941FF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1B4321"/>
    <w:pPr>
      <w:ind w:left="107"/>
    </w:pPr>
  </w:style>
  <w:style w:type="paragraph" w:customStyle="1" w:styleId="Default">
    <w:name w:val="Default"/>
    <w:rsid w:val="003615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6F23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val="x-none" w:eastAsia="x-none" w:bidi="it-IT"/>
    </w:rPr>
  </w:style>
  <w:style w:type="character" w:customStyle="1" w:styleId="IntestazioneCarattere">
    <w:name w:val="Intestazione Carattere"/>
    <w:link w:val="Intestazione"/>
    <w:uiPriority w:val="99"/>
    <w:rsid w:val="000D6F23"/>
    <w:rPr>
      <w:rFonts w:cs="Calibri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6F23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val="x-none" w:eastAsia="x-none" w:bidi="it-IT"/>
    </w:rPr>
  </w:style>
  <w:style w:type="character" w:customStyle="1" w:styleId="PidipaginaCarattere">
    <w:name w:val="Piè di pagina Carattere"/>
    <w:link w:val="Pidipagina"/>
    <w:uiPriority w:val="99"/>
    <w:rsid w:val="000D6F23"/>
    <w:rPr>
      <w:rFonts w:cs="Calibri"/>
      <w:sz w:val="22"/>
      <w:szCs w:val="22"/>
      <w:lang w:bidi="it-IT"/>
    </w:rPr>
  </w:style>
  <w:style w:type="paragraph" w:customStyle="1" w:styleId="DocumentHeading">
    <w:name w:val="Document Heading"/>
    <w:basedOn w:val="Normale"/>
    <w:uiPriority w:val="99"/>
    <w:rsid w:val="000D6F23"/>
    <w:pPr>
      <w:suppressAutoHyphens/>
      <w:overflowPunct w:val="0"/>
      <w:adjustRightInd w:val="0"/>
      <w:spacing w:before="200" w:after="80"/>
      <w:jc w:val="right"/>
    </w:pPr>
    <w:rPr>
      <w:color w:val="808080"/>
      <w:kern w:val="2"/>
      <w:sz w:val="72"/>
      <w:szCs w:val="20"/>
    </w:rPr>
  </w:style>
  <w:style w:type="table" w:styleId="Grigliatabella">
    <w:name w:val="Table Grid"/>
    <w:basedOn w:val="Tabellanormale"/>
    <w:rsid w:val="005B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63694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D6369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link w:val="Titolo3"/>
    <w:uiPriority w:val="9"/>
    <w:rsid w:val="00400B6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lencoacolori-Colore11">
    <w:name w:val="Elenco a colori - Colore 11"/>
    <w:basedOn w:val="Normale"/>
    <w:uiPriority w:val="34"/>
    <w:qFormat/>
    <w:rsid w:val="00400B6C"/>
    <w:pPr>
      <w:spacing w:before="100" w:after="200" w:line="276" w:lineRule="auto"/>
      <w:ind w:left="720"/>
      <w:contextualSpacing/>
    </w:pPr>
    <w:rPr>
      <w:rFonts w:ascii="Calibri" w:eastAsia="MS Mincho" w:hAnsi="Calibri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48380E"/>
    <w:pPr>
      <w:ind w:left="720"/>
      <w:contextualSpacing/>
    </w:pPr>
    <w:rPr>
      <w:rFonts w:eastAsia="Times New Roman"/>
    </w:rPr>
  </w:style>
  <w:style w:type="paragraph" w:customStyle="1" w:styleId="ANVURMGstileEelencopuntato">
    <w:name w:val="ANVUR MG stile E elenco puntato"/>
    <w:basedOn w:val="Paragrafoelenco"/>
    <w:qFormat/>
    <w:rsid w:val="00330B91"/>
    <w:pPr>
      <w:numPr>
        <w:numId w:val="30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7536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22A5"/>
    <w:pPr>
      <w:numPr>
        <w:ilvl w:val="1"/>
      </w:numPr>
      <w:spacing w:before="100" w:after="160" w:line="276" w:lineRule="auto"/>
    </w:pPr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22A5"/>
    <w:rPr>
      <w:rFonts w:eastAsia="Times New Roman"/>
      <w:color w:val="5A5A5A"/>
      <w:spacing w:val="15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304D-46AB-4962-AE1F-1B8F07AD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3609</Words>
  <Characters>20577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 daniela</dc:creator>
  <cp:keywords/>
  <cp:lastModifiedBy>Biagi Roberta</cp:lastModifiedBy>
  <cp:revision>56</cp:revision>
  <dcterms:created xsi:type="dcterms:W3CDTF">2023-04-06T06:44:00Z</dcterms:created>
  <dcterms:modified xsi:type="dcterms:W3CDTF">2023-06-13T08:58:00Z</dcterms:modified>
</cp:coreProperties>
</file>