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BC842" w14:textId="476EBAAC" w:rsidR="00496F9E" w:rsidRDefault="00496F9E" w:rsidP="00496F9E">
      <w:pPr>
        <w:widowControl w:val="0"/>
        <w:spacing w:before="6"/>
        <w:rPr>
          <w:color w:val="000000"/>
          <w:sz w:val="22"/>
          <w:szCs w:val="22"/>
        </w:rPr>
      </w:pPr>
    </w:p>
    <w:p w14:paraId="7DFC3DEF" w14:textId="77777777" w:rsidR="003E0348" w:rsidRDefault="003E0348" w:rsidP="00496F9E">
      <w:pPr>
        <w:widowControl w:val="0"/>
        <w:spacing w:before="6"/>
        <w:rPr>
          <w:color w:val="000000"/>
          <w:sz w:val="22"/>
          <w:szCs w:val="22"/>
        </w:rPr>
      </w:pPr>
    </w:p>
    <w:tbl>
      <w:tblPr>
        <w:tblStyle w:val="affff2"/>
        <w:tblW w:w="9355" w:type="dxa"/>
        <w:tblInd w:w="270" w:type="dxa"/>
        <w:tblLayout w:type="fixed"/>
        <w:tblLook w:val="0000" w:firstRow="0" w:lastRow="0" w:firstColumn="0" w:lastColumn="0" w:noHBand="0" w:noVBand="0"/>
      </w:tblPr>
      <w:tblGrid>
        <w:gridCol w:w="9355"/>
      </w:tblGrid>
      <w:tr w:rsidR="00496F9E" w14:paraId="22FC053B" w14:textId="77777777" w:rsidTr="00496F9E">
        <w:trPr>
          <w:trHeight w:val="1077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00F647BF" w14:textId="77777777" w:rsidR="00496F9E" w:rsidRDefault="00496F9E" w:rsidP="00496F9E">
            <w:pPr>
              <w:widowControl w:val="0"/>
              <w:jc w:val="center"/>
              <w:rPr>
                <w:rFonts w:ascii="Calibri" w:eastAsia="Calibri" w:hAnsi="Calibri" w:cs="Calibri"/>
                <w:b/>
                <w:color w:val="355E91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 xml:space="preserve">Relazione Annuale della Commissione Paritetica Docenti – Studentesse e Studenti (CPDS) </w:t>
            </w:r>
          </w:p>
          <w:p w14:paraId="032B104E" w14:textId="77777777" w:rsidR="00496F9E" w:rsidRDefault="00496F9E" w:rsidP="00496F9E">
            <w:pPr>
              <w:widowControl w:val="0"/>
              <w:jc w:val="center"/>
              <w:rPr>
                <w:rFonts w:ascii="Calibri" w:eastAsia="Calibri" w:hAnsi="Calibri" w:cs="Calibri"/>
                <w:b/>
                <w:color w:val="355E91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Dipartimento/Scuola di …</w:t>
            </w:r>
          </w:p>
          <w:p w14:paraId="161E49A5" w14:textId="48D555AF" w:rsidR="00496F9E" w:rsidRPr="00496F9E" w:rsidRDefault="00496F9E" w:rsidP="00496F9E">
            <w:pPr>
              <w:widowControl w:val="0"/>
              <w:jc w:val="center"/>
              <w:rPr>
                <w:rFonts w:ascii="Calibri" w:eastAsia="Calibri" w:hAnsi="Calibri" w:cs="Calibri"/>
                <w:b/>
                <w:color w:val="355E91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Anno di riferimento: 2025</w:t>
            </w:r>
          </w:p>
        </w:tc>
      </w:tr>
    </w:tbl>
    <w:p w14:paraId="490EA2F8" w14:textId="50E0F7C7" w:rsidR="00496F9E" w:rsidRDefault="00496F9E">
      <w:pPr>
        <w:widowControl w:val="0"/>
        <w:spacing w:before="6"/>
        <w:rPr>
          <w:color w:val="000000"/>
          <w:sz w:val="22"/>
          <w:szCs w:val="22"/>
        </w:rPr>
      </w:pPr>
    </w:p>
    <w:p w14:paraId="618E742B" w14:textId="77777777" w:rsidR="003E0348" w:rsidRDefault="003E0348">
      <w:pPr>
        <w:widowControl w:val="0"/>
        <w:spacing w:before="6"/>
        <w:rPr>
          <w:color w:val="000000"/>
          <w:sz w:val="22"/>
          <w:szCs w:val="22"/>
        </w:rPr>
      </w:pPr>
    </w:p>
    <w:tbl>
      <w:tblPr>
        <w:tblStyle w:val="affff2"/>
        <w:tblW w:w="9355" w:type="dxa"/>
        <w:tblInd w:w="270" w:type="dxa"/>
        <w:tblLayout w:type="fixed"/>
        <w:tblLook w:val="0000" w:firstRow="0" w:lastRow="0" w:firstColumn="0" w:lastColumn="0" w:noHBand="0" w:noVBand="0"/>
      </w:tblPr>
      <w:tblGrid>
        <w:gridCol w:w="9355"/>
      </w:tblGrid>
      <w:tr w:rsidR="001C5CB7" w14:paraId="4F55A48D" w14:textId="77777777">
        <w:trPr>
          <w:trHeight w:val="425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D11CF97" w14:textId="77777777" w:rsidR="001C5CB7" w:rsidRDefault="008F7F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 xml:space="preserve">INTRODUZIONE (parte comune a tutti i </w:t>
            </w:r>
            <w:proofErr w:type="spellStart"/>
            <w:r>
              <w:rPr>
                <w:rFonts w:ascii="Calibri" w:eastAsia="Calibri" w:hAnsi="Calibri" w:cs="Calibri"/>
                <w:b/>
                <w:color w:val="355E91"/>
              </w:rPr>
              <w:t>CdS</w:t>
            </w:r>
            <w:proofErr w:type="spellEnd"/>
            <w:r>
              <w:rPr>
                <w:rFonts w:ascii="Calibri" w:eastAsia="Calibri" w:hAnsi="Calibri" w:cs="Calibri"/>
                <w:b/>
                <w:color w:val="355E91"/>
              </w:rPr>
              <w:t>)</w:t>
            </w:r>
          </w:p>
        </w:tc>
      </w:tr>
    </w:tbl>
    <w:p w14:paraId="7D6F0F74" w14:textId="77777777" w:rsidR="00496F9E" w:rsidRDefault="00496F9E">
      <w:pPr>
        <w:spacing w:before="56" w:after="160" w:line="259" w:lineRule="auto"/>
        <w:ind w:left="335"/>
        <w:jc w:val="both"/>
        <w:rPr>
          <w:color w:val="000000"/>
          <w:sz w:val="22"/>
          <w:szCs w:val="22"/>
        </w:rPr>
      </w:pPr>
    </w:p>
    <w:p w14:paraId="2396A71E" w14:textId="33B9E410" w:rsidR="001C5CB7" w:rsidRDefault="008F7F8D">
      <w:pPr>
        <w:spacing w:before="56" w:after="160" w:line="259" w:lineRule="auto"/>
        <w:ind w:left="335"/>
        <w:jc w:val="both"/>
      </w:pPr>
      <w:r>
        <w:rPr>
          <w:color w:val="000000"/>
          <w:sz w:val="22"/>
          <w:szCs w:val="22"/>
        </w:rPr>
        <w:t xml:space="preserve">Sono oggetto di analisi e valutazione della CPDS i </w:t>
      </w:r>
      <w:proofErr w:type="spellStart"/>
      <w:r>
        <w:rPr>
          <w:color w:val="000000"/>
          <w:sz w:val="22"/>
          <w:szCs w:val="22"/>
        </w:rPr>
        <w:t>CdS</w:t>
      </w:r>
      <w:proofErr w:type="spellEnd"/>
      <w:r>
        <w:rPr>
          <w:color w:val="000000"/>
          <w:sz w:val="22"/>
          <w:szCs w:val="22"/>
        </w:rPr>
        <w:t xml:space="preserve"> presenti in Banca dati SUA-</w:t>
      </w:r>
      <w:proofErr w:type="spellStart"/>
      <w:r>
        <w:rPr>
          <w:color w:val="000000"/>
          <w:sz w:val="22"/>
          <w:szCs w:val="22"/>
        </w:rPr>
        <w:t>CdS</w:t>
      </w:r>
      <w:proofErr w:type="spellEnd"/>
      <w:r>
        <w:rPr>
          <w:color w:val="000000"/>
          <w:sz w:val="22"/>
          <w:szCs w:val="22"/>
        </w:rPr>
        <w:t xml:space="preserve"> dell’anno accademico corrente, esclusi i corsi di nuova istituzione.</w:t>
      </w:r>
    </w:p>
    <w:p w14:paraId="6595E0F8" w14:textId="556C528B" w:rsidR="001C5CB7" w:rsidRDefault="001C5CB7">
      <w:pPr>
        <w:spacing w:before="56" w:after="160" w:line="259" w:lineRule="auto"/>
        <w:ind w:left="332" w:right="479"/>
        <w:jc w:val="both"/>
        <w:rPr>
          <w:color w:val="000000"/>
          <w:sz w:val="22"/>
          <w:szCs w:val="22"/>
        </w:rPr>
      </w:pPr>
    </w:p>
    <w:p w14:paraId="37A791A9" w14:textId="77777777" w:rsidR="003E0348" w:rsidRDefault="003E0348">
      <w:pPr>
        <w:spacing w:before="56" w:after="160" w:line="259" w:lineRule="auto"/>
        <w:ind w:left="332" w:right="479"/>
        <w:jc w:val="both"/>
        <w:rPr>
          <w:color w:val="000000"/>
          <w:sz w:val="22"/>
          <w:szCs w:val="22"/>
        </w:rPr>
      </w:pPr>
    </w:p>
    <w:tbl>
      <w:tblPr>
        <w:tblStyle w:val="affff3"/>
        <w:tblW w:w="9355" w:type="dxa"/>
        <w:tblInd w:w="270" w:type="dxa"/>
        <w:tblLayout w:type="fixed"/>
        <w:tblLook w:val="0000" w:firstRow="0" w:lastRow="0" w:firstColumn="0" w:lastColumn="0" w:noHBand="0" w:noVBand="0"/>
      </w:tblPr>
      <w:tblGrid>
        <w:gridCol w:w="4135"/>
        <w:gridCol w:w="1620"/>
        <w:gridCol w:w="2970"/>
        <w:gridCol w:w="630"/>
      </w:tblGrid>
      <w:tr w:rsidR="001C5CB7" w14:paraId="75E80BC8" w14:textId="77777777">
        <w:trPr>
          <w:trHeight w:val="425"/>
        </w:trPr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41E47757" w14:textId="77777777" w:rsidR="001C5CB7" w:rsidRDefault="001C5CB7">
            <w:pPr>
              <w:widowControl w:val="0"/>
              <w:jc w:val="center"/>
              <w:rPr>
                <w:rFonts w:ascii="Calibri" w:eastAsia="Calibri" w:hAnsi="Calibri" w:cs="Calibri"/>
                <w:color w:val="355E91"/>
              </w:rPr>
            </w:pPr>
          </w:p>
          <w:p w14:paraId="74C317FF" w14:textId="77777777" w:rsidR="001C5CB7" w:rsidRDefault="008F7F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ELENCO DEI CORSI DI STUDIO OGGETTO DI ANALISI</w:t>
            </w:r>
          </w:p>
          <w:p w14:paraId="7B7C9834" w14:textId="77777777" w:rsidR="001C5CB7" w:rsidRDefault="001C5CB7">
            <w:pPr>
              <w:widowControl w:val="0"/>
              <w:spacing w:before="78"/>
              <w:ind w:left="2828" w:right="2820"/>
              <w:jc w:val="center"/>
              <w:rPr>
                <w:rFonts w:ascii="Calibri" w:eastAsia="Calibri" w:hAnsi="Calibri" w:cs="Calibri"/>
                <w:color w:val="355E91"/>
              </w:rPr>
            </w:pPr>
          </w:p>
        </w:tc>
      </w:tr>
      <w:tr w:rsidR="001C5CB7" w14:paraId="5E74B56F" w14:textId="77777777">
        <w:trPr>
          <w:trHeight w:val="693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18F276" w14:textId="77777777" w:rsidR="001C5CB7" w:rsidRDefault="001C5CB7">
            <w:pPr>
              <w:widowControl w:val="0"/>
              <w:spacing w:before="3"/>
              <w:rPr>
                <w:rFonts w:ascii="Calibri" w:eastAsia="Calibri" w:hAnsi="Calibri" w:cs="Calibri"/>
                <w:color w:val="000000"/>
              </w:rPr>
            </w:pPr>
          </w:p>
          <w:p w14:paraId="721A8DFA" w14:textId="77777777" w:rsidR="001C5CB7" w:rsidRDefault="008F7F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Corso di studio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FC5AC59" w14:textId="77777777" w:rsidR="001C5CB7" w:rsidRDefault="008F7F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Dipartimento contitolare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71CE56" w14:textId="77777777" w:rsidR="001C5CB7" w:rsidRPr="00A63911" w:rsidRDefault="008F7F8D">
            <w:pPr>
              <w:widowControl w:val="0"/>
              <w:spacing w:before="79" w:line="235" w:lineRule="auto"/>
              <w:ind w:left="79" w:right="51" w:firstLine="936"/>
              <w:rPr>
                <w:rFonts w:ascii="Calibri" w:eastAsia="Calibri" w:hAnsi="Calibri" w:cs="Calibri"/>
                <w:lang w:val="fr-FR"/>
              </w:rPr>
            </w:pPr>
            <w:r w:rsidRPr="00A63911">
              <w:rPr>
                <w:rFonts w:ascii="Calibri" w:eastAsia="Calibri" w:hAnsi="Calibri" w:cs="Calibri"/>
                <w:b/>
                <w:color w:val="355E91"/>
                <w:lang w:val="fr-FR"/>
              </w:rPr>
              <w:t>Classe (L/LM/LMCU/LSNT/LMSNT)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205AAC1" w14:textId="77777777" w:rsidR="001C5CB7" w:rsidRDefault="008F7F8D">
            <w:pPr>
              <w:widowControl w:val="0"/>
              <w:spacing w:line="235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pag.</w:t>
            </w:r>
          </w:p>
        </w:tc>
      </w:tr>
      <w:tr w:rsidR="001C5CB7" w14:paraId="76A754D7" w14:textId="77777777">
        <w:trPr>
          <w:trHeight w:val="424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E613EF6" w14:textId="77777777" w:rsidR="001C5CB7" w:rsidRDefault="001C5CB7">
            <w:pPr>
              <w:widowControl w:val="0"/>
              <w:spacing w:before="74"/>
              <w:ind w:left="8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B942D4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458239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A1C24A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1D6BEE00" w14:textId="77777777">
        <w:trPr>
          <w:trHeight w:val="424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C6EB2A5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C82535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481DBF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AA0AC5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089BF185" w14:textId="77777777">
        <w:trPr>
          <w:trHeight w:val="426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9645F3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064DDA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E55E1D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658680A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781289F9" w14:textId="77777777">
        <w:trPr>
          <w:trHeight w:val="424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8D4365" w14:textId="77777777" w:rsidR="001C5CB7" w:rsidRDefault="001C5CB7">
            <w:pPr>
              <w:widowControl w:val="0"/>
              <w:spacing w:before="74"/>
              <w:ind w:left="8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5F6FDB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52E930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C8E554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3431A9E3" w14:textId="77777777">
        <w:trPr>
          <w:trHeight w:val="424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441A14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A95E97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9E7AED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FDEDF84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5AC0C877" w14:textId="77777777">
        <w:trPr>
          <w:trHeight w:val="426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4F489F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A1EFD4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7A596D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C59A63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1548BBD0" w14:textId="77777777">
        <w:trPr>
          <w:trHeight w:val="424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D76ADA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2AFD11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3B6725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F0B47C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6AE765F9" w14:textId="77777777">
        <w:trPr>
          <w:trHeight w:val="424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59C7F9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5951C7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A33395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FEB15E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0CFC7D42" w14:textId="77777777">
        <w:trPr>
          <w:trHeight w:val="426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3FE0D7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A17ACA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F05353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B97CFA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20AB89C4" w14:textId="77777777">
        <w:trPr>
          <w:trHeight w:val="424"/>
        </w:trPr>
        <w:tc>
          <w:tcPr>
            <w:tcW w:w="4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5DF8CF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1F0101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765B1B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91E92F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FD0E7F0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p w14:paraId="3C5EC3D2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p w14:paraId="1A8B1CD8" w14:textId="310B7E86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p w14:paraId="2101998C" w14:textId="77777777" w:rsidR="003E0348" w:rsidRDefault="003E0348">
      <w:pPr>
        <w:spacing w:after="160" w:line="259" w:lineRule="auto"/>
        <w:rPr>
          <w:color w:val="000000"/>
          <w:sz w:val="22"/>
          <w:szCs w:val="22"/>
        </w:rPr>
      </w:pPr>
    </w:p>
    <w:p w14:paraId="65DE3DDE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tbl>
      <w:tblPr>
        <w:tblStyle w:val="affff4"/>
        <w:tblW w:w="9353" w:type="dxa"/>
        <w:tblInd w:w="285" w:type="dxa"/>
        <w:tblLayout w:type="fixed"/>
        <w:tblLook w:val="0000" w:firstRow="0" w:lastRow="0" w:firstColumn="0" w:lastColumn="0" w:noHBand="0" w:noVBand="0"/>
      </w:tblPr>
      <w:tblGrid>
        <w:gridCol w:w="1521"/>
        <w:gridCol w:w="3279"/>
        <w:gridCol w:w="4553"/>
      </w:tblGrid>
      <w:tr w:rsidR="001C5CB7" w14:paraId="165067E7" w14:textId="77777777">
        <w:trPr>
          <w:trHeight w:val="432"/>
        </w:trPr>
        <w:tc>
          <w:tcPr>
            <w:tcW w:w="9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19F85EB8" w14:textId="77777777" w:rsidR="001C5CB7" w:rsidRDefault="001C5CB7">
            <w:pPr>
              <w:widowControl w:val="0"/>
              <w:jc w:val="center"/>
              <w:rPr>
                <w:rFonts w:ascii="Calibri" w:eastAsia="Calibri" w:hAnsi="Calibri" w:cs="Calibri"/>
                <w:color w:val="355E91"/>
              </w:rPr>
            </w:pPr>
          </w:p>
          <w:p w14:paraId="68566FFD" w14:textId="77777777" w:rsidR="001C5CB7" w:rsidRDefault="008F7F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 xml:space="preserve">COMPOSIZIONE COMMISSIONE PARITETICA DOCENTI STUDENTESSE E STUDENTI </w:t>
            </w:r>
          </w:p>
          <w:p w14:paraId="5713311F" w14:textId="77777777" w:rsidR="001C5CB7" w:rsidRDefault="001C5CB7">
            <w:pPr>
              <w:widowControl w:val="0"/>
              <w:jc w:val="center"/>
              <w:rPr>
                <w:rFonts w:ascii="Calibri" w:eastAsia="Calibri" w:hAnsi="Calibri" w:cs="Calibri"/>
                <w:color w:val="355E91"/>
              </w:rPr>
            </w:pPr>
          </w:p>
        </w:tc>
      </w:tr>
      <w:tr w:rsidR="001C5CB7" w14:paraId="41D903D2" w14:textId="77777777">
        <w:trPr>
          <w:trHeight w:val="432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25AEC324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80F4B9" w14:textId="77777777" w:rsidR="001C5CB7" w:rsidRDefault="008F7F8D">
            <w:pPr>
              <w:widowControl w:val="0"/>
              <w:spacing w:before="76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nome e cognome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394356" w14:textId="77777777" w:rsidR="001C5CB7" w:rsidRDefault="008F7F8D">
            <w:pPr>
              <w:widowControl w:val="0"/>
              <w:spacing w:before="76"/>
              <w:ind w:left="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corso di studio</w:t>
            </w:r>
          </w:p>
        </w:tc>
      </w:tr>
      <w:tr w:rsidR="001C5CB7" w14:paraId="61B48D98" w14:textId="77777777">
        <w:trPr>
          <w:cantSplit/>
          <w:trHeight w:val="429"/>
        </w:trPr>
        <w:tc>
          <w:tcPr>
            <w:tcW w:w="152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D74775D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  <w:p w14:paraId="38141017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  <w:p w14:paraId="74BA0C02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  <w:p w14:paraId="206B97C6" w14:textId="77777777" w:rsidR="001C5CB7" w:rsidRDefault="008F7F8D">
            <w:pPr>
              <w:widowControl w:val="0"/>
              <w:spacing w:before="190"/>
              <w:ind w:left="12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docenti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AA41E6" w14:textId="77777777" w:rsidR="001C5CB7" w:rsidRDefault="008F7F8D">
            <w:pPr>
              <w:widowControl w:val="0"/>
              <w:spacing w:before="74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 (coordinatore/coordinatrice)</w:t>
            </w: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AEEC85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220A4C00" w14:textId="77777777">
        <w:trPr>
          <w:cantSplit/>
          <w:trHeight w:val="445"/>
        </w:trPr>
        <w:tc>
          <w:tcPr>
            <w:tcW w:w="152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A8F3E8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A1F680" w14:textId="77777777" w:rsidR="001C5CB7" w:rsidRDefault="008F7F8D">
            <w:pPr>
              <w:widowControl w:val="0"/>
              <w:spacing w:before="86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</w:t>
            </w: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7A89EE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04F6787C" w14:textId="77777777">
        <w:trPr>
          <w:cantSplit/>
          <w:trHeight w:val="445"/>
        </w:trPr>
        <w:tc>
          <w:tcPr>
            <w:tcW w:w="152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125BFE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5FD765" w14:textId="77777777" w:rsidR="001C5CB7" w:rsidRDefault="008F7F8D">
            <w:pPr>
              <w:widowControl w:val="0"/>
              <w:spacing w:before="86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</w:t>
            </w: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6D71969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768D2399" w14:textId="77777777">
        <w:trPr>
          <w:cantSplit/>
          <w:trHeight w:val="443"/>
        </w:trPr>
        <w:tc>
          <w:tcPr>
            <w:tcW w:w="152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78EE62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5E0E6E" w14:textId="77777777" w:rsidR="001C5CB7" w:rsidRDefault="008F7F8D">
            <w:pPr>
              <w:widowControl w:val="0"/>
              <w:spacing w:before="84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4</w:t>
            </w: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5C49EF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2E60BCE7" w14:textId="77777777">
        <w:trPr>
          <w:cantSplit/>
          <w:trHeight w:val="441"/>
        </w:trPr>
        <w:tc>
          <w:tcPr>
            <w:tcW w:w="152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9BA1A4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94CA33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71DD427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39911A47" w14:textId="77777777">
        <w:trPr>
          <w:cantSplit/>
          <w:trHeight w:val="431"/>
        </w:trPr>
        <w:tc>
          <w:tcPr>
            <w:tcW w:w="152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03BB080" w14:textId="77777777" w:rsidR="001C5CB7" w:rsidRDefault="008F7F8D">
            <w:pPr>
              <w:widowControl w:val="0"/>
              <w:ind w:left="74" w:right="6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studentesse e studenti*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EEFC63" w14:textId="77777777" w:rsidR="001C5CB7" w:rsidRDefault="008F7F8D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</w:t>
            </w: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552C4C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78838114" w14:textId="77777777">
        <w:trPr>
          <w:cantSplit/>
          <w:trHeight w:val="441"/>
        </w:trPr>
        <w:tc>
          <w:tcPr>
            <w:tcW w:w="152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EA9F841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A57CA7" w14:textId="77777777" w:rsidR="001C5CB7" w:rsidRDefault="008F7F8D">
            <w:pPr>
              <w:widowControl w:val="0"/>
              <w:spacing w:before="86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</w:t>
            </w: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ABDE7F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566B55A2" w14:textId="77777777">
        <w:trPr>
          <w:cantSplit/>
          <w:trHeight w:val="441"/>
        </w:trPr>
        <w:tc>
          <w:tcPr>
            <w:tcW w:w="152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7FBDF63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B5D45F" w14:textId="77777777" w:rsidR="001C5CB7" w:rsidRDefault="008F7F8D">
            <w:pPr>
              <w:widowControl w:val="0"/>
              <w:spacing w:before="86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</w:t>
            </w: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A12093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74320381" w14:textId="77777777">
        <w:trPr>
          <w:cantSplit/>
          <w:trHeight w:val="441"/>
        </w:trPr>
        <w:tc>
          <w:tcPr>
            <w:tcW w:w="152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EC10476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D5102F" w14:textId="77777777" w:rsidR="001C5CB7" w:rsidRDefault="008F7F8D">
            <w:pPr>
              <w:widowControl w:val="0"/>
              <w:spacing w:before="86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4</w:t>
            </w: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DADBE0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4AA8C273" w14:textId="77777777">
        <w:trPr>
          <w:cantSplit/>
          <w:trHeight w:val="441"/>
        </w:trPr>
        <w:tc>
          <w:tcPr>
            <w:tcW w:w="152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DBD51B1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F3C773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5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373993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47388DF8" w14:textId="77777777" w:rsidR="001C5CB7" w:rsidRDefault="008F7F8D">
      <w:pPr>
        <w:spacing w:before="123" w:after="160" w:line="259" w:lineRule="auto"/>
        <w:ind w:left="332"/>
      </w:pPr>
      <w:r>
        <w:rPr>
          <w:color w:val="355E91"/>
          <w:sz w:val="22"/>
          <w:szCs w:val="22"/>
        </w:rPr>
        <w:t>* In caso di assenza di pariteticità, anche temporanea, indicare il motivo.</w:t>
      </w:r>
    </w:p>
    <w:p w14:paraId="5FAB34EA" w14:textId="77777777" w:rsidR="001C5CB7" w:rsidRDefault="001C5CB7">
      <w:pPr>
        <w:widowControl w:val="0"/>
        <w:rPr>
          <w:color w:val="000000"/>
          <w:sz w:val="22"/>
          <w:szCs w:val="22"/>
        </w:rPr>
      </w:pPr>
    </w:p>
    <w:p w14:paraId="4619DC55" w14:textId="77777777" w:rsidR="001C5CB7" w:rsidRDefault="001C5CB7">
      <w:pPr>
        <w:widowControl w:val="0"/>
        <w:rPr>
          <w:color w:val="000000"/>
          <w:sz w:val="22"/>
          <w:szCs w:val="22"/>
        </w:rPr>
      </w:pPr>
    </w:p>
    <w:p w14:paraId="69269539" w14:textId="77777777" w:rsidR="001C5CB7" w:rsidRDefault="008F7F8D">
      <w:pPr>
        <w:widowControl w:val="0"/>
      </w:pPr>
      <w:r>
        <w:rPr>
          <w:i/>
          <w:color w:val="000000"/>
          <w:sz w:val="22"/>
          <w:szCs w:val="22"/>
        </w:rPr>
        <w:t>La CPDS si è riunita nelle seguenti date (indicare brevemente gli argomenti trattati in ciascuna riunione):</w:t>
      </w:r>
    </w:p>
    <w:p w14:paraId="08379E93" w14:textId="584084D4" w:rsidR="001C5CB7" w:rsidRDefault="008F7F8D">
      <w:pPr>
        <w:widowControl w:val="0"/>
        <w:spacing w:before="1"/>
        <w:ind w:firstLine="708"/>
      </w:pPr>
      <w:r>
        <w:rPr>
          <w:color w:val="000000"/>
          <w:sz w:val="22"/>
          <w:szCs w:val="22"/>
        </w:rPr>
        <w:t xml:space="preserve">1) </w:t>
      </w:r>
      <w:r>
        <w:rPr>
          <w:color w:val="000000"/>
          <w:sz w:val="22"/>
          <w:szCs w:val="22"/>
        </w:rPr>
        <w:tab/>
        <w:t xml:space="preserve">/ </w:t>
      </w:r>
      <w:r>
        <w:rPr>
          <w:color w:val="000000"/>
          <w:sz w:val="22"/>
          <w:szCs w:val="22"/>
        </w:rPr>
        <w:tab/>
        <w:t>/202</w:t>
      </w:r>
      <w:r w:rsidR="005F7043">
        <w:rPr>
          <w:color w:val="000000"/>
          <w:sz w:val="22"/>
          <w:szCs w:val="22"/>
        </w:rPr>
        <w:t>5</w:t>
      </w:r>
      <w:r>
        <w:rPr>
          <w:color w:val="000000"/>
          <w:sz w:val="22"/>
          <w:szCs w:val="22"/>
        </w:rPr>
        <w:t xml:space="preserve"> … … … … …</w:t>
      </w:r>
    </w:p>
    <w:p w14:paraId="58CB3256" w14:textId="04233404" w:rsidR="001C5CB7" w:rsidRDefault="008F7F8D">
      <w:pPr>
        <w:widowControl w:val="0"/>
        <w:spacing w:before="1"/>
        <w:ind w:firstLine="708"/>
      </w:pPr>
      <w:r>
        <w:rPr>
          <w:color w:val="000000"/>
          <w:sz w:val="22"/>
          <w:szCs w:val="22"/>
        </w:rPr>
        <w:t xml:space="preserve">2) </w:t>
      </w:r>
      <w:r>
        <w:rPr>
          <w:color w:val="000000"/>
          <w:sz w:val="22"/>
          <w:szCs w:val="22"/>
        </w:rPr>
        <w:tab/>
        <w:t xml:space="preserve">/ </w:t>
      </w:r>
      <w:r>
        <w:rPr>
          <w:color w:val="000000"/>
          <w:sz w:val="22"/>
          <w:szCs w:val="22"/>
        </w:rPr>
        <w:tab/>
        <w:t>/202</w:t>
      </w:r>
      <w:r w:rsidR="005F7043">
        <w:rPr>
          <w:color w:val="000000"/>
          <w:sz w:val="22"/>
          <w:szCs w:val="22"/>
        </w:rPr>
        <w:t>5</w:t>
      </w:r>
      <w:r>
        <w:rPr>
          <w:color w:val="000000"/>
          <w:sz w:val="22"/>
          <w:szCs w:val="22"/>
        </w:rPr>
        <w:t xml:space="preserve"> … … … … …</w:t>
      </w:r>
    </w:p>
    <w:p w14:paraId="0656EB48" w14:textId="7191496A" w:rsidR="001C5CB7" w:rsidRDefault="008F7F8D">
      <w:pPr>
        <w:widowControl w:val="0"/>
        <w:spacing w:before="1"/>
        <w:ind w:firstLine="708"/>
      </w:pPr>
      <w:r>
        <w:rPr>
          <w:color w:val="000000"/>
          <w:sz w:val="22"/>
          <w:szCs w:val="22"/>
        </w:rPr>
        <w:t xml:space="preserve">3) </w:t>
      </w:r>
      <w:r>
        <w:rPr>
          <w:color w:val="000000"/>
          <w:sz w:val="22"/>
          <w:szCs w:val="22"/>
        </w:rPr>
        <w:tab/>
        <w:t xml:space="preserve">/ </w:t>
      </w:r>
      <w:r>
        <w:rPr>
          <w:color w:val="000000"/>
          <w:sz w:val="22"/>
          <w:szCs w:val="22"/>
        </w:rPr>
        <w:tab/>
        <w:t>/202</w:t>
      </w:r>
      <w:r w:rsidR="005F7043">
        <w:rPr>
          <w:color w:val="000000"/>
          <w:sz w:val="22"/>
          <w:szCs w:val="22"/>
        </w:rPr>
        <w:t>5</w:t>
      </w:r>
      <w:r>
        <w:rPr>
          <w:color w:val="000000"/>
          <w:sz w:val="22"/>
          <w:szCs w:val="22"/>
        </w:rPr>
        <w:t xml:space="preserve"> … … … … …</w:t>
      </w:r>
    </w:p>
    <w:p w14:paraId="4F8CDB0F" w14:textId="77777777" w:rsidR="001C5CB7" w:rsidRDefault="001C5CB7">
      <w:pPr>
        <w:widowControl w:val="0"/>
        <w:rPr>
          <w:color w:val="000000"/>
          <w:sz w:val="22"/>
          <w:szCs w:val="22"/>
        </w:rPr>
      </w:pPr>
    </w:p>
    <w:p w14:paraId="69BCA73D" w14:textId="629D9F60" w:rsidR="001C5CB7" w:rsidRDefault="008F7F8D">
      <w:pPr>
        <w:spacing w:after="160" w:line="259" w:lineRule="auto"/>
        <w:ind w:left="284"/>
        <w:rPr>
          <w:sz w:val="22"/>
          <w:szCs w:val="22"/>
        </w:rPr>
      </w:pPr>
      <w:r>
        <w:br w:type="page"/>
      </w:r>
    </w:p>
    <w:tbl>
      <w:tblPr>
        <w:tblStyle w:val="affff5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630"/>
      </w:tblGrid>
      <w:tr w:rsidR="001C5CB7" w14:paraId="1C8F8682" w14:textId="77777777">
        <w:trPr>
          <w:trHeight w:val="718"/>
        </w:trPr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0568B25E" w14:textId="77777777" w:rsidR="001C5CB7" w:rsidRDefault="008F7F8D">
            <w:pPr>
              <w:spacing w:before="76" w:after="160" w:line="259" w:lineRule="auto"/>
              <w:ind w:left="74" w:right="9"/>
              <w:jc w:val="center"/>
              <w:rPr>
                <w:rFonts w:ascii="Calibri" w:eastAsia="Calibri" w:hAnsi="Calibri" w:cs="Calibri"/>
              </w:rPr>
            </w:pPr>
            <w:bookmarkStart w:id="0" w:name="_heading=h.26in1rg" w:colFirst="0" w:colLast="0"/>
            <w:bookmarkEnd w:id="0"/>
            <w:r>
              <w:rPr>
                <w:rFonts w:ascii="Calibri" w:eastAsia="Calibri" w:hAnsi="Calibri" w:cs="Calibri"/>
                <w:b/>
                <w:color w:val="355E91"/>
              </w:rPr>
              <w:lastRenderedPageBreak/>
              <w:t xml:space="preserve">PARTE DA REDIGERE PER OGNI CORSO DI STUDIO (massimo 4 pagine per </w:t>
            </w:r>
            <w:proofErr w:type="spellStart"/>
            <w:r>
              <w:rPr>
                <w:rFonts w:ascii="Calibri" w:eastAsia="Calibri" w:hAnsi="Calibri" w:cs="Calibri"/>
                <w:b/>
                <w:color w:val="355E91"/>
              </w:rPr>
              <w:t>CdS</w:t>
            </w:r>
            <w:proofErr w:type="spellEnd"/>
            <w:r>
              <w:rPr>
                <w:rFonts w:ascii="Calibri" w:eastAsia="Calibri" w:hAnsi="Calibri" w:cs="Calibri"/>
                <w:b/>
                <w:color w:val="355E91"/>
              </w:rPr>
              <w:t>)</w:t>
            </w:r>
          </w:p>
        </w:tc>
      </w:tr>
    </w:tbl>
    <w:p w14:paraId="4927F235" w14:textId="77777777" w:rsidR="001C5CB7" w:rsidRDefault="001C5CB7">
      <w:pPr>
        <w:widowControl w:val="0"/>
        <w:numPr>
          <w:ilvl w:val="0"/>
          <w:numId w:val="8"/>
        </w:numPr>
        <w:rPr>
          <w:color w:val="000000"/>
          <w:sz w:val="22"/>
          <w:szCs w:val="22"/>
        </w:rPr>
      </w:pPr>
      <w:bookmarkStart w:id="1" w:name="_heading=h.lnxbz9" w:colFirst="0" w:colLast="0"/>
      <w:bookmarkEnd w:id="1"/>
    </w:p>
    <w:tbl>
      <w:tblPr>
        <w:tblStyle w:val="affff6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630"/>
      </w:tblGrid>
      <w:tr w:rsidR="001C5CB7" w14:paraId="734B154F" w14:textId="77777777">
        <w:trPr>
          <w:trHeight w:val="718"/>
        </w:trPr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C83B1F3" w14:textId="77777777" w:rsidR="001C5CB7" w:rsidRDefault="008F7F8D">
            <w:pPr>
              <w:spacing w:before="76" w:after="160" w:line="259" w:lineRule="auto"/>
              <w:ind w:left="74"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Denominazione Corso di Studio:</w:t>
            </w:r>
          </w:p>
          <w:p w14:paraId="034E70D4" w14:textId="77777777" w:rsidR="001C5CB7" w:rsidRDefault="008F7F8D">
            <w:pPr>
              <w:spacing w:before="76" w:after="160" w:line="259" w:lineRule="auto"/>
              <w:ind w:left="74"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Classe:</w:t>
            </w:r>
          </w:p>
        </w:tc>
      </w:tr>
    </w:tbl>
    <w:p w14:paraId="227D5C8F" w14:textId="77777777" w:rsidR="001C5CB7" w:rsidRDefault="001C5CB7">
      <w:pPr>
        <w:widowControl w:val="0"/>
        <w:spacing w:before="11"/>
        <w:rPr>
          <w:color w:val="000000"/>
          <w:sz w:val="22"/>
          <w:szCs w:val="22"/>
        </w:rPr>
      </w:pPr>
    </w:p>
    <w:tbl>
      <w:tblPr>
        <w:tblStyle w:val="affff7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560"/>
        <w:gridCol w:w="8070"/>
      </w:tblGrid>
      <w:tr w:rsidR="001C5CB7" w14:paraId="289B176E" w14:textId="77777777">
        <w:trPr>
          <w:trHeight w:val="71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E5490DF" w14:textId="77777777" w:rsidR="001C5CB7" w:rsidRDefault="008F7F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Quadro A</w:t>
            </w:r>
          </w:p>
        </w:tc>
        <w:tc>
          <w:tcPr>
            <w:tcW w:w="8070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shd w:val="clear" w:color="auto" w:fill="FFC000"/>
            <w:vAlign w:val="center"/>
          </w:tcPr>
          <w:p w14:paraId="4D469A52" w14:textId="77777777" w:rsidR="001C5CB7" w:rsidRDefault="008F7F8D">
            <w:pPr>
              <w:widowControl w:val="0"/>
              <w:ind w:left="16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Analisi e proposte su gestione e utilizzo dei questionari relativi alla soddisfazione degli studenti e delle studentesse</w:t>
            </w:r>
          </w:p>
        </w:tc>
      </w:tr>
      <w:tr w:rsidR="001C5CB7" w14:paraId="138B19C1" w14:textId="77777777">
        <w:trPr>
          <w:trHeight w:val="818"/>
        </w:trPr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FFFFFF"/>
            </w:tcBorders>
            <w:shd w:val="clear" w:color="auto" w:fill="D9D9D9"/>
            <w:vAlign w:val="center"/>
          </w:tcPr>
          <w:p w14:paraId="60DE900E" w14:textId="77777777" w:rsidR="001C5CB7" w:rsidRDefault="008F7F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t>Istruzioni di supporto alla compilazione</w:t>
            </w:r>
          </w:p>
        </w:tc>
        <w:tc>
          <w:tcPr>
            <w:tcW w:w="8070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4" w:space="0" w:color="FFFFFF"/>
            </w:tcBorders>
          </w:tcPr>
          <w:p w14:paraId="554952A9" w14:textId="77777777" w:rsidR="001C5CB7" w:rsidRDefault="008F7F8D">
            <w:pPr>
              <w:widowControl w:val="0"/>
              <w:spacing w:before="74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Fonti document</w:t>
            </w:r>
            <w:r>
              <w:rPr>
                <w:rFonts w:ascii="Calibri" w:eastAsia="Calibri" w:hAnsi="Calibri" w:cs="Calibri"/>
                <w:i/>
                <w:u w:val="single"/>
              </w:rPr>
              <w:t>ali di riferimento:</w:t>
            </w:r>
          </w:p>
          <w:p w14:paraId="78F4F49C" w14:textId="77777777" w:rsidR="001C5CB7" w:rsidRDefault="008F7F8D">
            <w:pPr>
              <w:widowControl w:val="0"/>
              <w:numPr>
                <w:ilvl w:val="0"/>
                <w:numId w:val="2"/>
              </w:numPr>
              <w:tabs>
                <w:tab w:val="left" w:pos="802"/>
              </w:tabs>
              <w:spacing w:before="2"/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I risultati dei questionari sono consultabili sul sito</w:t>
            </w:r>
            <w:r>
              <w:rPr>
                <w:rFonts w:ascii="Calibri" w:eastAsia="Calibri" w:hAnsi="Calibri" w:cs="Calibri"/>
                <w:i/>
                <w:color w:val="FF0000"/>
              </w:rPr>
              <w:t xml:space="preserve"> </w:t>
            </w:r>
            <w:hyperlink r:id="rId8">
              <w:proofErr w:type="spellStart"/>
              <w:r w:rsidR="001C5CB7">
                <w:rPr>
                  <w:rFonts w:ascii="Calibri" w:eastAsia="Calibri" w:hAnsi="Calibri" w:cs="Calibri"/>
                  <w:i/>
                  <w:color w:val="1155CC"/>
                  <w:u w:val="single"/>
                </w:rPr>
                <w:t>SISValDidat</w:t>
              </w:r>
              <w:proofErr w:type="spellEnd"/>
            </w:hyperlink>
          </w:p>
          <w:p w14:paraId="6858EEFE" w14:textId="219FB4A9" w:rsidR="001C5CB7" w:rsidRDefault="008F7F8D">
            <w:pPr>
              <w:widowControl w:val="0"/>
              <w:numPr>
                <w:ilvl w:val="0"/>
                <w:numId w:val="2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Dati Almalaurea sulle opinioni laureandi e Occupazione inseriti nei Quadri B7, C2 della SUA-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202</w:t>
            </w:r>
            <w:r w:rsidR="005F7043">
              <w:rPr>
                <w:rFonts w:ascii="Calibri" w:eastAsia="Calibri" w:hAnsi="Calibri" w:cs="Calibri"/>
                <w:i/>
              </w:rPr>
              <w:t>5</w:t>
            </w:r>
          </w:p>
          <w:p w14:paraId="36D57CE3" w14:textId="77777777" w:rsidR="001C5CB7" w:rsidRDefault="008F7F8D">
            <w:pPr>
              <w:widowControl w:val="0"/>
              <w:numPr>
                <w:ilvl w:val="0"/>
                <w:numId w:val="2"/>
              </w:numPr>
              <w:tabs>
                <w:tab w:val="left" w:pos="801"/>
                <w:tab w:val="left" w:pos="802"/>
              </w:tabs>
              <w:ind w:right="57" w:hanging="36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Eventuali segnalazioni provenienti da docenti, studenti, interlocutori esterni</w:t>
            </w:r>
          </w:p>
          <w:p w14:paraId="3724D88C" w14:textId="37923A07" w:rsidR="001C5CB7" w:rsidRDefault="008F7F8D">
            <w:pPr>
              <w:widowControl w:val="0"/>
              <w:numPr>
                <w:ilvl w:val="0"/>
                <w:numId w:val="2"/>
              </w:numPr>
              <w:tabs>
                <w:tab w:val="left" w:pos="801"/>
                <w:tab w:val="left" w:pos="802"/>
              </w:tabs>
              <w:ind w:right="57" w:hanging="36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Relazione annuale 202</w:t>
            </w:r>
            <w:r w:rsidR="005F7043">
              <w:rPr>
                <w:rFonts w:ascii="Calibri" w:eastAsia="Calibri" w:hAnsi="Calibri" w:cs="Calibri"/>
                <w:i/>
              </w:rPr>
              <w:t>4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della CPDS</w:t>
            </w:r>
          </w:p>
          <w:p w14:paraId="1B9442A9" w14:textId="5C9FD141" w:rsidR="001C5CB7" w:rsidRDefault="008F7F8D">
            <w:pPr>
              <w:widowControl w:val="0"/>
              <w:numPr>
                <w:ilvl w:val="0"/>
                <w:numId w:val="2"/>
              </w:numPr>
              <w:tabs>
                <w:tab w:val="left" w:pos="801"/>
                <w:tab w:val="left" w:pos="802"/>
              </w:tabs>
              <w:ind w:right="57" w:hanging="361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Monitoraggio delle azioni di miglioramento a seguito delle segnalazioni ricevute nella relazione annuale 202</w:t>
            </w:r>
            <w:r w:rsidR="005F7043">
              <w:rPr>
                <w:rFonts w:ascii="Calibri" w:eastAsia="Calibri" w:hAnsi="Calibri" w:cs="Calibri"/>
                <w:i/>
              </w:rPr>
              <w:t>4</w:t>
            </w:r>
            <w:r>
              <w:rPr>
                <w:rFonts w:ascii="Calibri" w:eastAsia="Calibri" w:hAnsi="Calibri" w:cs="Calibri"/>
                <w:i/>
              </w:rPr>
              <w:t xml:space="preserve"> della CPDS</w:t>
            </w:r>
          </w:p>
          <w:p w14:paraId="21CE1208" w14:textId="7E37D3BE" w:rsidR="001C5CB7" w:rsidRDefault="008F7F8D">
            <w:pPr>
              <w:widowControl w:val="0"/>
              <w:numPr>
                <w:ilvl w:val="0"/>
                <w:numId w:val="2"/>
              </w:numPr>
              <w:tabs>
                <w:tab w:val="left" w:pos="801"/>
                <w:tab w:val="left" w:pos="802"/>
              </w:tabs>
              <w:ind w:right="57" w:hanging="36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Scheda di valutazione 202</w:t>
            </w:r>
            <w:r w:rsidR="005F7043">
              <w:rPr>
                <w:rFonts w:ascii="Calibri" w:eastAsia="Calibri" w:hAnsi="Calibri" w:cs="Calibri"/>
                <w:i/>
              </w:rPr>
              <w:t>5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NdV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sulla relazione CPDS 202</w:t>
            </w:r>
            <w:r w:rsidR="005F7043">
              <w:rPr>
                <w:rFonts w:ascii="Calibri" w:eastAsia="Calibri" w:hAnsi="Calibri" w:cs="Calibri"/>
                <w:i/>
              </w:rPr>
              <w:t>4</w:t>
            </w:r>
          </w:p>
          <w:p w14:paraId="79967F11" w14:textId="77777777" w:rsidR="001C5CB7" w:rsidRDefault="001C5CB7">
            <w:pPr>
              <w:widowControl w:val="0"/>
              <w:spacing w:before="1"/>
              <w:ind w:right="57"/>
              <w:jc w:val="both"/>
              <w:rPr>
                <w:rFonts w:ascii="Calibri" w:eastAsia="Calibri" w:hAnsi="Calibri" w:cs="Calibri"/>
              </w:rPr>
            </w:pPr>
          </w:p>
          <w:p w14:paraId="1D9597EE" w14:textId="77777777" w:rsidR="001C5CB7" w:rsidRDefault="008F7F8D">
            <w:pPr>
              <w:widowControl w:val="0"/>
              <w:spacing w:before="100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Aspetti da considerare nella redazione del presente quadro:</w:t>
            </w:r>
          </w:p>
          <w:p w14:paraId="0EF2368B" w14:textId="77777777" w:rsidR="001C5CB7" w:rsidRDefault="008F7F8D">
            <w:pPr>
              <w:widowControl w:val="0"/>
              <w:numPr>
                <w:ilvl w:val="0"/>
                <w:numId w:val="13"/>
              </w:numPr>
              <w:tabs>
                <w:tab w:val="left" w:pos="441"/>
                <w:tab w:val="left" w:pos="442"/>
              </w:tabs>
              <w:spacing w:before="2"/>
              <w:ind w:right="57" w:hanging="36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Valutare l’efficacia delle modalità adottate per rendere noti i risultati della rilevazione delle opinioni degli studenti e delle studentesse</w:t>
            </w:r>
          </w:p>
          <w:p w14:paraId="7D2324FF" w14:textId="77777777" w:rsidR="001C5CB7" w:rsidRDefault="008F7F8D">
            <w:pPr>
              <w:widowControl w:val="0"/>
              <w:numPr>
                <w:ilvl w:val="0"/>
                <w:numId w:val="13"/>
              </w:numPr>
              <w:tabs>
                <w:tab w:val="left" w:pos="441"/>
                <w:tab w:val="left" w:pos="442"/>
              </w:tabs>
              <w:spacing w:before="2"/>
              <w:ind w:right="57" w:hanging="36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il grado di copertura degli insegnamenti e gli esiti della rilevazione considerando: </w:t>
            </w:r>
          </w:p>
          <w:p w14:paraId="484F34CF" w14:textId="53D174FC" w:rsidR="001C5CB7" w:rsidRPr="00BB0A73" w:rsidRDefault="008F7F8D" w:rsidP="00BB0A73">
            <w:pPr>
              <w:pStyle w:val="Paragrafoelenco"/>
              <w:widowControl w:val="0"/>
              <w:numPr>
                <w:ilvl w:val="0"/>
                <w:numId w:val="21"/>
              </w:numPr>
              <w:tabs>
                <w:tab w:val="left" w:pos="441"/>
                <w:tab w:val="left" w:pos="442"/>
              </w:tabs>
              <w:spacing w:before="2"/>
              <w:ind w:left="745" w:right="57"/>
              <w:jc w:val="both"/>
            </w:pPr>
            <w:r w:rsidRPr="00BB0A73">
              <w:rPr>
                <w:i/>
                <w:color w:val="000000"/>
              </w:rPr>
              <w:t xml:space="preserve">il rapporto insegnamenti erogati ed insegnamenti valutati </w:t>
            </w:r>
          </w:p>
          <w:p w14:paraId="21A9D1E0" w14:textId="2581D88A" w:rsidR="001C5CB7" w:rsidRPr="00BB0A73" w:rsidRDefault="008F7F8D" w:rsidP="00BB0A73">
            <w:pPr>
              <w:pStyle w:val="Paragrafoelenco"/>
              <w:widowControl w:val="0"/>
              <w:numPr>
                <w:ilvl w:val="0"/>
                <w:numId w:val="21"/>
              </w:numPr>
              <w:tabs>
                <w:tab w:val="left" w:pos="441"/>
                <w:tab w:val="left" w:pos="442"/>
              </w:tabs>
              <w:spacing w:before="2"/>
              <w:ind w:left="745" w:right="57"/>
              <w:jc w:val="both"/>
            </w:pPr>
            <w:r w:rsidRPr="00BB0A73">
              <w:rPr>
                <w:i/>
                <w:color w:val="000000"/>
              </w:rPr>
              <w:t xml:space="preserve">il n° questionari compilati/n° questionari attesi </w:t>
            </w:r>
          </w:p>
          <w:p w14:paraId="0AE54EB4" w14:textId="015CFCAE" w:rsidR="001C5CB7" w:rsidRPr="00BB0A73" w:rsidRDefault="008F7F8D" w:rsidP="00BB0A73">
            <w:pPr>
              <w:pStyle w:val="Paragrafoelenco"/>
              <w:widowControl w:val="0"/>
              <w:numPr>
                <w:ilvl w:val="0"/>
                <w:numId w:val="21"/>
              </w:numPr>
              <w:tabs>
                <w:tab w:val="left" w:pos="441"/>
                <w:tab w:val="left" w:pos="442"/>
              </w:tabs>
              <w:spacing w:before="2"/>
              <w:ind w:left="745" w:right="57"/>
              <w:jc w:val="both"/>
            </w:pPr>
            <w:r w:rsidRPr="00BB0A73">
              <w:rPr>
                <w:i/>
                <w:color w:val="000000"/>
              </w:rPr>
              <w:t>i risultati per ciascun quesito (es: docenza, metodi di insegnamento, giudizio complessivo)</w:t>
            </w:r>
          </w:p>
          <w:p w14:paraId="1A08F814" w14:textId="67564AD1" w:rsidR="001C5CB7" w:rsidRPr="00BB0A73" w:rsidRDefault="008F7F8D" w:rsidP="00BB0A73">
            <w:pPr>
              <w:pStyle w:val="Paragrafoelenco"/>
              <w:widowControl w:val="0"/>
              <w:numPr>
                <w:ilvl w:val="0"/>
                <w:numId w:val="21"/>
              </w:numPr>
              <w:tabs>
                <w:tab w:val="left" w:pos="441"/>
                <w:tab w:val="left" w:pos="442"/>
              </w:tabs>
              <w:spacing w:before="2"/>
              <w:ind w:left="745" w:right="57"/>
              <w:jc w:val="both"/>
              <w:rPr>
                <w:i/>
                <w:color w:val="000000"/>
              </w:rPr>
            </w:pPr>
            <w:r w:rsidRPr="00BB0A73">
              <w:rPr>
                <w:i/>
                <w:color w:val="000000"/>
              </w:rPr>
              <w:t>l’andamento dei quesiti presi in considerazione negli ultimi 3 anni</w:t>
            </w:r>
          </w:p>
          <w:p w14:paraId="6521E2F1" w14:textId="77777777" w:rsidR="001C5CB7" w:rsidRDefault="008F7F8D">
            <w:pPr>
              <w:widowControl w:val="0"/>
              <w:numPr>
                <w:ilvl w:val="0"/>
                <w:numId w:val="13"/>
              </w:numPr>
              <w:tabs>
                <w:tab w:val="left" w:pos="441"/>
                <w:tab w:val="left" w:pos="442"/>
              </w:tabs>
              <w:spacing w:before="2"/>
              <w:ind w:right="57" w:hanging="36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il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e il Dipartimento analizzano e considerano in modo adeguato i risultati degli esiti della rilevazione delle opinioni degli studenti e delle studentesse, laureandi e laureati; valutare le azioni individuate dai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per risolvere eventuali criticità; </w:t>
            </w:r>
          </w:p>
          <w:p w14:paraId="600C22EC" w14:textId="77777777" w:rsidR="001C5CB7" w:rsidRDefault="008F7F8D">
            <w:pPr>
              <w:widowControl w:val="0"/>
              <w:numPr>
                <w:ilvl w:val="0"/>
                <w:numId w:val="13"/>
              </w:numPr>
              <w:tabs>
                <w:tab w:val="left" w:pos="441"/>
                <w:tab w:val="left" w:pos="442"/>
              </w:tabs>
              <w:spacing w:before="2"/>
              <w:ind w:right="57" w:hanging="36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sono accordati credito e visibilità alle considerazioni della CPDS dal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e dal Dipartimento</w:t>
            </w:r>
          </w:p>
          <w:p w14:paraId="4CA49CBD" w14:textId="5FBDB71F" w:rsidR="001C5CB7" w:rsidRDefault="008F7F8D">
            <w:pPr>
              <w:widowControl w:val="0"/>
              <w:numPr>
                <w:ilvl w:val="0"/>
                <w:numId w:val="13"/>
              </w:numPr>
              <w:tabs>
                <w:tab w:val="left" w:pos="441"/>
                <w:tab w:val="left" w:pos="442"/>
              </w:tabs>
              <w:spacing w:before="2"/>
              <w:ind w:right="57" w:hanging="361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valutare se e come il </w:t>
            </w:r>
            <w:proofErr w:type="spellStart"/>
            <w:r>
              <w:rPr>
                <w:rFonts w:ascii="Calibri" w:eastAsia="Calibri" w:hAnsi="Calibri" w:cs="Calibri"/>
                <w:i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ha preso in carico le eventuali osservazioni riportare nella relazione 202</w:t>
            </w:r>
            <w:r w:rsidR="005F7043">
              <w:rPr>
                <w:rFonts w:ascii="Calibri" w:eastAsia="Calibri" w:hAnsi="Calibri" w:cs="Calibri"/>
                <w:i/>
              </w:rPr>
              <w:t>4</w:t>
            </w:r>
          </w:p>
          <w:p w14:paraId="621DD2CE" w14:textId="77777777" w:rsidR="001C5CB7" w:rsidRDefault="001C5CB7">
            <w:pPr>
              <w:widowControl w:val="0"/>
              <w:spacing w:before="2"/>
              <w:ind w:right="57"/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2D2D0201" w14:textId="77777777" w:rsidR="001C5CB7" w:rsidRDefault="008F7F8D">
            <w:pPr>
              <w:widowControl w:val="0"/>
              <w:spacing w:before="2"/>
              <w:ind w:left="80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Suggerimenti</w:t>
            </w:r>
          </w:p>
          <w:p w14:paraId="32B299AF" w14:textId="77777777" w:rsidR="001C5CB7" w:rsidRDefault="008F7F8D">
            <w:pPr>
              <w:widowControl w:val="0"/>
              <w:spacing w:before="2"/>
              <w:ind w:left="80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Nel commento ai dati riportare: </w:t>
            </w:r>
          </w:p>
          <w:p w14:paraId="08BEA6B2" w14:textId="77777777" w:rsidR="001C5CB7" w:rsidRDefault="008F7F8D">
            <w:pPr>
              <w:widowControl w:val="0"/>
              <w:numPr>
                <w:ilvl w:val="0"/>
                <w:numId w:val="9"/>
              </w:numPr>
              <w:spacing w:before="2"/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il quadro della situazione ed il livello di soddisfazione degli studenti e delle studentesse sulle attività didattiche per ciascun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</w:p>
          <w:p w14:paraId="150D9F28" w14:textId="77777777" w:rsidR="001C5CB7" w:rsidRDefault="008F7F8D">
            <w:pPr>
              <w:widowControl w:val="0"/>
              <w:numPr>
                <w:ilvl w:val="0"/>
                <w:numId w:val="9"/>
              </w:numPr>
              <w:spacing w:before="2"/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lastRenderedPageBreak/>
              <w:t>la contestualizzazione dei dati emersi rispetto alle specifiche realtà organizzative e didattiche</w:t>
            </w:r>
          </w:p>
          <w:p w14:paraId="469F869D" w14:textId="77777777" w:rsidR="001C5CB7" w:rsidRDefault="008F7F8D">
            <w:pPr>
              <w:widowControl w:val="0"/>
              <w:spacing w:before="2"/>
              <w:ind w:left="80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Può essere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</w:rPr>
              <w:t>utile valutare il grado di diffusione dei dati disaggregati dei questionari (a livello di singolo insegnamento/docente): discussioni collegiali, pubblicazione su sito istituzionale eventuale utilizzo dei risultati ai fine dell’adozione di meccanismi premiali</w:t>
            </w:r>
          </w:p>
          <w:p w14:paraId="70FC2101" w14:textId="77777777" w:rsidR="001C5CB7" w:rsidRDefault="001C5CB7">
            <w:pPr>
              <w:widowControl w:val="0"/>
              <w:spacing w:before="2"/>
              <w:ind w:left="80"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1A34F263" w14:textId="77777777">
        <w:trPr>
          <w:trHeight w:val="287"/>
        </w:trPr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67B44A" w14:textId="77777777" w:rsidR="001C5CB7" w:rsidRDefault="008F7F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lastRenderedPageBreak/>
              <w:t>Spazio per la compilazione</w:t>
            </w:r>
          </w:p>
        </w:tc>
        <w:tc>
          <w:tcPr>
            <w:tcW w:w="807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570B" w14:textId="77777777" w:rsidR="001C5CB7" w:rsidRDefault="008F7F8D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8242ADE" w14:textId="77777777" w:rsidR="001C5CB7" w:rsidRDefault="008F7F8D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7E8D79BC" w14:textId="77777777" w:rsidR="001C5CB7" w:rsidRDefault="008F7F8D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14842181" w14:textId="77777777" w:rsidR="001C5CB7" w:rsidRDefault="008F7F8D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2C05FD40" w14:textId="77777777" w:rsidR="001C5CB7" w:rsidRDefault="008F7F8D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7CD13A3E" w14:textId="77777777" w:rsidR="001C5CB7" w:rsidRDefault="008F7F8D">
            <w:pPr>
              <w:widowControl w:val="0"/>
              <w:spacing w:before="77"/>
              <w:ind w:left="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01B44CFF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</w:p>
          <w:p w14:paraId="7CFA7879" w14:textId="51A582F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Rendicontazione delle azioni suggerite dalla CPDS al </w:t>
            </w:r>
            <w:proofErr w:type="spellStart"/>
            <w:r>
              <w:rPr>
                <w:rFonts w:ascii="Calibri" w:eastAsia="Calibri" w:hAnsi="Calibri" w:cs="Calibri"/>
              </w:rPr>
              <w:t>CdS</w:t>
            </w:r>
            <w:proofErr w:type="spellEnd"/>
            <w:r>
              <w:rPr>
                <w:rFonts w:ascii="Calibri" w:eastAsia="Calibri" w:hAnsi="Calibri" w:cs="Calibri"/>
              </w:rPr>
              <w:t xml:space="preserve"> nella relazione per il 202</w:t>
            </w:r>
            <w:r w:rsidR="005F7043">
              <w:rPr>
                <w:rFonts w:ascii="Calibri" w:eastAsia="Calibri" w:hAnsi="Calibri" w:cs="Calibri"/>
              </w:rPr>
              <w:t>4</w:t>
            </w:r>
          </w:p>
          <w:tbl>
            <w:tblPr>
              <w:tblStyle w:val="affff8"/>
              <w:tblW w:w="836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3"/>
              <w:gridCol w:w="2775"/>
              <w:gridCol w:w="3085"/>
            </w:tblGrid>
            <w:tr w:rsidR="001C5CB7" w14:paraId="754FC08A" w14:textId="77777777">
              <w:trPr>
                <w:trHeight w:val="369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ECAFBF" w14:textId="77777777" w:rsidR="001C5CB7" w:rsidRDefault="008F7F8D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1F119F" w14:textId="77777777" w:rsidR="001C5CB7" w:rsidRDefault="008F7F8D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F3D56F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Commento</w:t>
                  </w:r>
                </w:p>
              </w:tc>
            </w:tr>
            <w:tr w:rsidR="001C5CB7" w14:paraId="4EC26508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9A5756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15329E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43AFF6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36DB6512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AAB6A1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2D0658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593F39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317AD395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C124A8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A7EE97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78DB1E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5013D21F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  <w:p w14:paraId="2370C4AF" w14:textId="77777777" w:rsidR="001C5CB7" w:rsidRDefault="001C5CB7">
            <w:pPr>
              <w:widowControl w:val="0"/>
              <w:ind w:left="81"/>
              <w:rPr>
                <w:rFonts w:ascii="Calibri" w:eastAsia="Calibri" w:hAnsi="Calibri" w:cs="Calibri"/>
                <w:color w:val="000000"/>
              </w:rPr>
            </w:pPr>
          </w:p>
          <w:p w14:paraId="383623C0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Schema riassuntivo delle eventuali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nuove </w:t>
            </w:r>
            <w:r>
              <w:rPr>
                <w:rFonts w:ascii="Calibri" w:eastAsia="Calibri" w:hAnsi="Calibri" w:cs="Calibri"/>
                <w:color w:val="000000"/>
              </w:rPr>
              <w:t xml:space="preserve">azioni suggerite dalla CPDS al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CdS</w:t>
            </w:r>
            <w:proofErr w:type="spellEnd"/>
          </w:p>
          <w:tbl>
            <w:tblPr>
              <w:tblStyle w:val="affff9"/>
              <w:tblW w:w="836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3"/>
              <w:gridCol w:w="2775"/>
              <w:gridCol w:w="3085"/>
            </w:tblGrid>
            <w:tr w:rsidR="001C5CB7" w14:paraId="19F582AD" w14:textId="77777777">
              <w:trPr>
                <w:trHeight w:val="369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063CBE" w14:textId="77777777" w:rsidR="001C5CB7" w:rsidRDefault="008F7F8D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54FD25" w14:textId="77777777" w:rsidR="001C5CB7" w:rsidRDefault="008F7F8D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805028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Tempi</w:t>
                  </w:r>
                </w:p>
                <w:p w14:paraId="1A8FCE99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(scadenza e verifiche intermedie)</w:t>
                  </w:r>
                </w:p>
              </w:tc>
            </w:tr>
            <w:tr w:rsidR="001C5CB7" w14:paraId="6963F123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A2D813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4837B4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8DD652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59EE1000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26B48A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E8F064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5B197F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3F5ED43F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E8BB60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691084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AB6C1A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34015492" w14:textId="77777777" w:rsidR="001C5CB7" w:rsidRDefault="001C5CB7">
            <w:pPr>
              <w:widowControl w:val="0"/>
              <w:spacing w:before="1"/>
              <w:rPr>
                <w:rFonts w:ascii="Calibri" w:eastAsia="Calibri" w:hAnsi="Calibri" w:cs="Calibri"/>
                <w:color w:val="000000"/>
              </w:rPr>
            </w:pPr>
          </w:p>
          <w:p w14:paraId="32163D28" w14:textId="77777777" w:rsidR="001C5CB7" w:rsidRDefault="001C5CB7">
            <w:pPr>
              <w:widowControl w:val="0"/>
              <w:spacing w:before="77"/>
              <w:ind w:left="221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7C43850C" w14:textId="77777777" w:rsidR="001C5CB7" w:rsidRDefault="001C5CB7">
      <w:pPr>
        <w:widowControl w:val="0"/>
        <w:spacing w:before="3"/>
        <w:rPr>
          <w:color w:val="000000"/>
          <w:sz w:val="22"/>
          <w:szCs w:val="22"/>
        </w:rPr>
      </w:pPr>
    </w:p>
    <w:p w14:paraId="45540955" w14:textId="77777777" w:rsidR="001C5CB7" w:rsidRDefault="001C5CB7">
      <w:pPr>
        <w:widowControl w:val="0"/>
        <w:spacing w:before="3"/>
        <w:rPr>
          <w:color w:val="000000"/>
          <w:sz w:val="22"/>
          <w:szCs w:val="22"/>
        </w:rPr>
      </w:pPr>
    </w:p>
    <w:p w14:paraId="43F6D1FA" w14:textId="77777777" w:rsidR="001C5CB7" w:rsidRDefault="001C5CB7">
      <w:pPr>
        <w:widowControl w:val="0"/>
        <w:spacing w:before="3"/>
        <w:rPr>
          <w:color w:val="000000"/>
          <w:sz w:val="22"/>
          <w:szCs w:val="22"/>
        </w:rPr>
      </w:pPr>
    </w:p>
    <w:tbl>
      <w:tblPr>
        <w:tblStyle w:val="affffa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843"/>
        <w:gridCol w:w="7787"/>
      </w:tblGrid>
      <w:tr w:rsidR="001C5CB7" w14:paraId="118E8BEA" w14:textId="777777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6EE24453" w14:textId="77777777" w:rsidR="001C5CB7" w:rsidRDefault="008F7F8D">
            <w:pPr>
              <w:widowControl w:val="0"/>
              <w:spacing w:before="136"/>
              <w:ind w:left="64" w:right="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Quadro B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964228E" w14:textId="77777777" w:rsidR="001C5CB7" w:rsidRDefault="008F7F8D">
            <w:pPr>
              <w:widowControl w:val="0"/>
              <w:spacing w:before="78"/>
              <w:ind w:left="573" w:right="218" w:hanging="32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Analisi e proposte in merito a materiali e ausili didattici, laboratori, aule, attrezzature, in relazione al raggiungimento degli obiettivi di apprendimento al livello desiderato</w:t>
            </w:r>
          </w:p>
        </w:tc>
      </w:tr>
      <w:tr w:rsidR="001C5CB7" w14:paraId="38FCBED4" w14:textId="77777777"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49A39E5" w14:textId="77777777" w:rsidR="001C5CB7" w:rsidRDefault="008F7F8D">
            <w:pPr>
              <w:widowControl w:val="0"/>
              <w:ind w:left="60" w:right="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t>Istruzioni di supporto alla compilazione</w:t>
            </w:r>
          </w:p>
        </w:tc>
        <w:tc>
          <w:tcPr>
            <w:tcW w:w="77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4BABCE46" w14:textId="77777777" w:rsidR="001C5CB7" w:rsidRDefault="008F7F8D">
            <w:pPr>
              <w:widowControl w:val="0"/>
              <w:spacing w:before="74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Fonti documentali di riferimento:</w:t>
            </w:r>
          </w:p>
          <w:p w14:paraId="1915233B" w14:textId="0A313EEC" w:rsidR="001C5CB7" w:rsidRDefault="008F7F8D">
            <w:pPr>
              <w:widowControl w:val="0"/>
              <w:numPr>
                <w:ilvl w:val="0"/>
                <w:numId w:val="17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Quadri B4, B6, B7, C1, C2 della SUA-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 w:rsidR="006621C0"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</w:rPr>
              <w:t>202</w:t>
            </w:r>
            <w:r w:rsidR="005F7043">
              <w:rPr>
                <w:rFonts w:ascii="Calibri" w:eastAsia="Calibri" w:hAnsi="Calibri" w:cs="Calibri"/>
                <w:i/>
              </w:rPr>
              <w:t>5</w:t>
            </w:r>
          </w:p>
          <w:p w14:paraId="5AF55311" w14:textId="77777777" w:rsidR="001C5CB7" w:rsidRDefault="008F7F8D">
            <w:pPr>
              <w:widowControl w:val="0"/>
              <w:numPr>
                <w:ilvl w:val="0"/>
                <w:numId w:val="17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Verbali delle riunioni di consultazione delle parti interessate</w:t>
            </w:r>
          </w:p>
          <w:p w14:paraId="10809BB4" w14:textId="77777777" w:rsidR="001C5CB7" w:rsidRDefault="008F7F8D">
            <w:pPr>
              <w:widowControl w:val="0"/>
              <w:numPr>
                <w:ilvl w:val="0"/>
                <w:numId w:val="17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Eventuali segnalazioni provenienti da docenti, studenti, interlocutori esterni alla CPDS</w:t>
            </w:r>
          </w:p>
          <w:p w14:paraId="30E20AC7" w14:textId="77777777" w:rsidR="001C5CB7" w:rsidRDefault="008F7F8D">
            <w:pPr>
              <w:widowControl w:val="0"/>
              <w:numPr>
                <w:ilvl w:val="0"/>
                <w:numId w:val="17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Obiettivi formativi descritti nel quadro A4 della SUA-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</w:p>
          <w:p w14:paraId="6AC44B95" w14:textId="429FB07A" w:rsidR="001C5CB7" w:rsidRDefault="008F7F8D">
            <w:pPr>
              <w:widowControl w:val="0"/>
              <w:numPr>
                <w:ilvl w:val="0"/>
                <w:numId w:val="17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Monitoraggio delle azioni di miglioramento a seguito delle segnalazioni ricevute nella relazione annuale 202</w:t>
            </w:r>
            <w:r w:rsidR="005F7043">
              <w:rPr>
                <w:rFonts w:ascii="Calibri" w:eastAsia="Calibri" w:hAnsi="Calibri" w:cs="Calibri"/>
                <w:i/>
              </w:rPr>
              <w:t>4</w:t>
            </w:r>
            <w:r>
              <w:rPr>
                <w:rFonts w:ascii="Calibri" w:eastAsia="Calibri" w:hAnsi="Calibri" w:cs="Calibri"/>
                <w:i/>
              </w:rPr>
              <w:t xml:space="preserve"> della CPDS</w:t>
            </w:r>
          </w:p>
          <w:p w14:paraId="0794846D" w14:textId="308C9A9F" w:rsidR="001C5CB7" w:rsidRDefault="008F7F8D">
            <w:pPr>
              <w:widowControl w:val="0"/>
              <w:numPr>
                <w:ilvl w:val="0"/>
                <w:numId w:val="17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lastRenderedPageBreak/>
              <w:t>Scheda di valutazione 202</w:t>
            </w:r>
            <w:r w:rsidR="005F7043">
              <w:rPr>
                <w:rFonts w:ascii="Calibri" w:eastAsia="Calibri" w:hAnsi="Calibri" w:cs="Calibri"/>
                <w:i/>
              </w:rPr>
              <w:t>5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NdV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sulla relazione CPDS 202</w:t>
            </w:r>
            <w:r w:rsidR="005F7043">
              <w:rPr>
                <w:rFonts w:ascii="Calibri" w:eastAsia="Calibri" w:hAnsi="Calibri" w:cs="Calibri"/>
                <w:i/>
              </w:rPr>
              <w:t>4</w:t>
            </w:r>
          </w:p>
          <w:p w14:paraId="67A8EF49" w14:textId="77777777" w:rsidR="001C5CB7" w:rsidRDefault="001C5CB7">
            <w:pPr>
              <w:widowControl w:val="0"/>
              <w:spacing w:before="3"/>
              <w:ind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56F0AB5E" w14:textId="77777777" w:rsidR="001C5CB7" w:rsidRDefault="008F7F8D">
            <w:pPr>
              <w:widowControl w:val="0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Aspetti da considerare nella redazione del presente quadro:</w:t>
            </w:r>
          </w:p>
          <w:p w14:paraId="69EB2BE8" w14:textId="77777777" w:rsidR="001C5CB7" w:rsidRDefault="008F7F8D">
            <w:pPr>
              <w:widowControl w:val="0"/>
              <w:numPr>
                <w:ilvl w:val="0"/>
                <w:numId w:val="17"/>
              </w:numPr>
              <w:tabs>
                <w:tab w:val="left" w:pos="441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Valutare se le metodologie di insegnamento (attività didattiche integrative, esercitazioni, lezioni frontali) risultano adeguate ai fini dell’apprendimento dello studente/della s</w:t>
            </w:r>
            <w:r>
              <w:rPr>
                <w:rFonts w:ascii="Calibri" w:eastAsia="Calibri" w:hAnsi="Calibri" w:cs="Calibri"/>
                <w:i/>
              </w:rPr>
              <w:t>tudentessa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; </w:t>
            </w:r>
          </w:p>
          <w:p w14:paraId="7E005FA9" w14:textId="77777777" w:rsidR="001C5CB7" w:rsidRDefault="008F7F8D">
            <w:pPr>
              <w:widowControl w:val="0"/>
              <w:numPr>
                <w:ilvl w:val="0"/>
                <w:numId w:val="17"/>
              </w:numPr>
              <w:tabs>
                <w:tab w:val="left" w:pos="441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il materiale didattico è disponibile, corrispondente al programma dell’insegnamento e coerente con gli obiettivi formativi; </w:t>
            </w:r>
          </w:p>
          <w:p w14:paraId="6F62C450" w14:textId="77777777" w:rsidR="001C5CB7" w:rsidRDefault="008F7F8D">
            <w:pPr>
              <w:widowControl w:val="0"/>
              <w:numPr>
                <w:ilvl w:val="0"/>
                <w:numId w:val="17"/>
              </w:numPr>
              <w:tabs>
                <w:tab w:val="left" w:pos="441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è garantita l’omogeneità tra i programmi per gli insegnamenti canalizzati; </w:t>
            </w:r>
          </w:p>
          <w:p w14:paraId="3B121CE3" w14:textId="5EF8526B" w:rsidR="001C5CB7" w:rsidRDefault="008F7F8D">
            <w:pPr>
              <w:widowControl w:val="0"/>
              <w:numPr>
                <w:ilvl w:val="0"/>
                <w:numId w:val="17"/>
              </w:numPr>
              <w:tabs>
                <w:tab w:val="left" w:pos="441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valutare l’adeguatezza dei/delle docenti (numerosità, qualificazione), tenendo in considerazione sia i contenuti scientifici che l’organizzazione didattica;</w:t>
            </w:r>
          </w:p>
          <w:p w14:paraId="40EAF2A0" w14:textId="77777777" w:rsidR="001C5CB7" w:rsidRDefault="008F7F8D">
            <w:pPr>
              <w:widowControl w:val="0"/>
              <w:numPr>
                <w:ilvl w:val="0"/>
                <w:numId w:val="17"/>
              </w:numPr>
              <w:tabs>
                <w:tab w:val="left" w:pos="441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l’adeguatezza del carico didattico dei/delle docenti tenuto conto della qualifica (PO, PA, Ricercatori/Ricercatrice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etc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>) e del SSD in relazione agli obiettivi formativi ed i risultati di apprendimento attesi;</w:t>
            </w:r>
          </w:p>
          <w:p w14:paraId="106ACCE1" w14:textId="77777777" w:rsidR="001C5CB7" w:rsidRDefault="008F7F8D">
            <w:pPr>
              <w:widowControl w:val="0"/>
              <w:numPr>
                <w:ilvl w:val="0"/>
                <w:numId w:val="17"/>
              </w:numPr>
              <w:tabs>
                <w:tab w:val="left" w:pos="441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l’adeguatezza di aule, biblioteche, laboratori alle attività didattiche del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e se riscuotono il gradimento degli studenti</w:t>
            </w:r>
            <w:r>
              <w:rPr>
                <w:rFonts w:ascii="Calibri" w:eastAsia="Calibri" w:hAnsi="Calibri" w:cs="Calibri"/>
                <w:i/>
              </w:rPr>
              <w:t xml:space="preserve"> e delle studentesse</w:t>
            </w:r>
          </w:p>
          <w:p w14:paraId="6C4284AA" w14:textId="06130495" w:rsidR="001C5CB7" w:rsidRDefault="008F7F8D">
            <w:pPr>
              <w:widowControl w:val="0"/>
              <w:numPr>
                <w:ilvl w:val="0"/>
                <w:numId w:val="17"/>
              </w:numPr>
              <w:tabs>
                <w:tab w:val="left" w:pos="441"/>
                <w:tab w:val="left" w:pos="442"/>
              </w:tabs>
              <w:spacing w:before="2"/>
              <w:ind w:right="57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valutare se e come il </w:t>
            </w:r>
            <w:proofErr w:type="spellStart"/>
            <w:r>
              <w:rPr>
                <w:rFonts w:ascii="Calibri" w:eastAsia="Calibri" w:hAnsi="Calibri" w:cs="Calibri"/>
                <w:i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ha preso in carico le eventuali osservazioni riportare nella relazione 202</w:t>
            </w:r>
            <w:r w:rsidR="00913E18">
              <w:rPr>
                <w:rFonts w:ascii="Calibri" w:eastAsia="Calibri" w:hAnsi="Calibri" w:cs="Calibri"/>
                <w:i/>
              </w:rPr>
              <w:t>4</w:t>
            </w:r>
          </w:p>
          <w:p w14:paraId="4EE85F0C" w14:textId="77777777" w:rsidR="001C5CB7" w:rsidRDefault="001C5CB7">
            <w:pPr>
              <w:widowControl w:val="0"/>
              <w:tabs>
                <w:tab w:val="left" w:pos="441"/>
              </w:tabs>
              <w:ind w:left="801" w:right="57"/>
              <w:jc w:val="both"/>
              <w:rPr>
                <w:rFonts w:ascii="Calibri" w:eastAsia="Calibri" w:hAnsi="Calibri" w:cs="Calibri"/>
              </w:rPr>
            </w:pPr>
          </w:p>
          <w:p w14:paraId="439341C6" w14:textId="77777777" w:rsidR="001C5CB7" w:rsidRDefault="001C5CB7">
            <w:pPr>
              <w:widowControl w:val="0"/>
              <w:tabs>
                <w:tab w:val="left" w:pos="441"/>
              </w:tabs>
              <w:ind w:left="403"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034F30C9" w14:textId="77777777" w:rsidR="001C5CB7" w:rsidRDefault="008F7F8D">
            <w:pPr>
              <w:widowControl w:val="0"/>
              <w:tabs>
                <w:tab w:val="left" w:pos="441"/>
              </w:tabs>
              <w:ind w:left="79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Suggeriment</w:t>
            </w:r>
            <w:r>
              <w:rPr>
                <w:rFonts w:ascii="Calibri" w:eastAsia="Calibri" w:hAnsi="Calibri" w:cs="Calibri"/>
                <w:i/>
                <w:color w:val="000000"/>
              </w:rPr>
              <w:t>i</w:t>
            </w:r>
          </w:p>
          <w:p w14:paraId="100F390F" w14:textId="77777777" w:rsidR="001C5CB7" w:rsidRDefault="008F7F8D">
            <w:pPr>
              <w:widowControl w:val="0"/>
              <w:tabs>
                <w:tab w:val="left" w:pos="441"/>
              </w:tabs>
              <w:ind w:left="79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Le analisi e le proposte di miglioramento non sono solo per il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ed il Dipartimento ma anche per l’ATENEO Per l’analisi potrebbero essere utili informazioni raccolte direttamente dalla CPDS mediante incontri con gli studenti e </w:t>
            </w:r>
            <w:r>
              <w:rPr>
                <w:rFonts w:ascii="Calibri" w:eastAsia="Calibri" w:hAnsi="Calibri" w:cs="Calibri"/>
                <w:i/>
              </w:rPr>
              <w:t>le studentesse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(</w:t>
            </w:r>
            <w:r>
              <w:rPr>
                <w:rFonts w:ascii="Calibri" w:eastAsia="Calibri" w:hAnsi="Calibri" w:cs="Calibri"/>
                <w:i/>
              </w:rPr>
              <w:t>evento</w:t>
            </w:r>
            <w:r>
              <w:rPr>
                <w:rFonts w:ascii="Calibri" w:eastAsia="Calibri" w:hAnsi="Calibri" w:cs="Calibri"/>
                <w:i/>
                <w:color w:val="FF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</w:rPr>
              <w:t>della restituzione)</w:t>
            </w:r>
          </w:p>
          <w:p w14:paraId="330CA41B" w14:textId="77777777" w:rsidR="001C5CB7" w:rsidRDefault="001C5CB7">
            <w:pPr>
              <w:widowControl w:val="0"/>
              <w:tabs>
                <w:tab w:val="left" w:pos="441"/>
              </w:tabs>
              <w:ind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07007E5F" w14:textId="77777777" w:rsidR="001C5CB7" w:rsidRDefault="001C5CB7">
            <w:pPr>
              <w:widowControl w:val="0"/>
              <w:tabs>
                <w:tab w:val="left" w:pos="441"/>
                <w:tab w:val="left" w:pos="442"/>
              </w:tabs>
              <w:spacing w:before="3" w:line="218" w:lineRule="auto"/>
              <w:ind w:right="57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07D752BB" w14:textId="777777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31AD52" w14:textId="77777777" w:rsidR="001C5CB7" w:rsidRDefault="008F7F8D">
            <w:pPr>
              <w:widowControl w:val="0"/>
              <w:ind w:firstLine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lastRenderedPageBreak/>
              <w:t>Spazio per la compilazione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3089E" w14:textId="77777777" w:rsidR="001C5CB7" w:rsidRDefault="008F7F8D">
            <w:pPr>
              <w:widowControl w:val="0"/>
              <w:spacing w:before="78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41FE6978" w14:textId="77777777" w:rsidR="001C5CB7" w:rsidRDefault="008F7F8D">
            <w:pPr>
              <w:widowControl w:val="0"/>
              <w:spacing w:before="2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820F2CA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030F1331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745FF02D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1F8DE317" w14:textId="77777777" w:rsidR="001C5CB7" w:rsidRDefault="008F7F8D">
            <w:pPr>
              <w:widowControl w:val="0"/>
              <w:spacing w:before="2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214DB3C3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  <w:p w14:paraId="3CF6017A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</w:p>
          <w:p w14:paraId="44A383A8" w14:textId="77255FD2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Rendicontazione delle azioni suggerite dalla CPDS al </w:t>
            </w:r>
            <w:proofErr w:type="spellStart"/>
            <w:r>
              <w:rPr>
                <w:rFonts w:ascii="Calibri" w:eastAsia="Calibri" w:hAnsi="Calibri" w:cs="Calibri"/>
              </w:rPr>
              <w:t>CdS</w:t>
            </w:r>
            <w:proofErr w:type="spellEnd"/>
            <w:r>
              <w:rPr>
                <w:rFonts w:ascii="Calibri" w:eastAsia="Calibri" w:hAnsi="Calibri" w:cs="Calibri"/>
              </w:rPr>
              <w:t xml:space="preserve"> nella relazione per il 202</w:t>
            </w:r>
            <w:r w:rsidR="00913E18">
              <w:rPr>
                <w:rFonts w:ascii="Calibri" w:eastAsia="Calibri" w:hAnsi="Calibri" w:cs="Calibri"/>
              </w:rPr>
              <w:t>4</w:t>
            </w:r>
          </w:p>
          <w:tbl>
            <w:tblPr>
              <w:tblStyle w:val="affffb"/>
              <w:tblW w:w="836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3"/>
              <w:gridCol w:w="2775"/>
              <w:gridCol w:w="3085"/>
            </w:tblGrid>
            <w:tr w:rsidR="001C5CB7" w14:paraId="514B184F" w14:textId="77777777">
              <w:trPr>
                <w:trHeight w:val="369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FE91CE" w14:textId="77777777" w:rsidR="001C5CB7" w:rsidRDefault="008F7F8D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2C7A81" w14:textId="77777777" w:rsidR="001C5CB7" w:rsidRDefault="008F7F8D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648B91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Commento</w:t>
                  </w:r>
                </w:p>
              </w:tc>
            </w:tr>
            <w:tr w:rsidR="001C5CB7" w14:paraId="6E2F3114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F07859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45CC84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C3CA28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1F63B149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7AB039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C73A2C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0F7E0D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082FD38D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94FAF6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6C871C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880B8D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2DD38BF6" w14:textId="77777777" w:rsidR="001C5CB7" w:rsidRDefault="001C5CB7">
            <w:pPr>
              <w:widowControl w:val="0"/>
              <w:spacing w:before="1"/>
              <w:rPr>
                <w:rFonts w:ascii="Calibri" w:eastAsia="Calibri" w:hAnsi="Calibri" w:cs="Calibri"/>
                <w:color w:val="000000"/>
              </w:rPr>
            </w:pPr>
          </w:p>
          <w:p w14:paraId="27AD17A3" w14:textId="77777777" w:rsidR="001C5CB7" w:rsidRDefault="001C5CB7">
            <w:pPr>
              <w:widowControl w:val="0"/>
              <w:ind w:left="81"/>
              <w:rPr>
                <w:rFonts w:ascii="Calibri" w:eastAsia="Calibri" w:hAnsi="Calibri" w:cs="Calibri"/>
                <w:color w:val="000000"/>
              </w:rPr>
            </w:pPr>
          </w:p>
          <w:p w14:paraId="367095B1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Schema riassuntivo delle eventuali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nuove </w:t>
            </w:r>
            <w:r>
              <w:rPr>
                <w:rFonts w:ascii="Calibri" w:eastAsia="Calibri" w:hAnsi="Calibri" w:cs="Calibri"/>
                <w:color w:val="000000"/>
              </w:rPr>
              <w:t xml:space="preserve">azioni suggerite dalla CPDS al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CdS</w:t>
            </w:r>
            <w:proofErr w:type="spellEnd"/>
          </w:p>
          <w:tbl>
            <w:tblPr>
              <w:tblStyle w:val="affffc"/>
              <w:tblW w:w="836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3"/>
              <w:gridCol w:w="2775"/>
              <w:gridCol w:w="3085"/>
            </w:tblGrid>
            <w:tr w:rsidR="001C5CB7" w14:paraId="043F248F" w14:textId="77777777">
              <w:trPr>
                <w:trHeight w:val="369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2B7A19" w14:textId="77777777" w:rsidR="001C5CB7" w:rsidRDefault="008F7F8D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lastRenderedPageBreak/>
                    <w:t>Obiettivo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F7DFE8" w14:textId="77777777" w:rsidR="001C5CB7" w:rsidRDefault="008F7F8D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55A46A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Tempi</w:t>
                  </w:r>
                </w:p>
                <w:p w14:paraId="36916E3E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(scadenza e verifiche intermedie)</w:t>
                  </w:r>
                </w:p>
              </w:tc>
            </w:tr>
            <w:tr w:rsidR="001C5CB7" w14:paraId="3306A9CF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6A21DF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A22A06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3302FF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36A7E56B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AD3461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BF4056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13E794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6C59AB4C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190CBD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0AAAD0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47ECF2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3BEEF745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0D62F8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9A8E58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53C666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5990DF17" w14:textId="77777777" w:rsidR="001C5CB7" w:rsidRDefault="001C5CB7">
            <w:pPr>
              <w:widowControl w:val="0"/>
              <w:spacing w:before="1"/>
              <w:rPr>
                <w:rFonts w:ascii="Calibri" w:eastAsia="Calibri" w:hAnsi="Calibri" w:cs="Calibri"/>
                <w:color w:val="000000"/>
              </w:rPr>
            </w:pPr>
          </w:p>
          <w:p w14:paraId="25CB6B12" w14:textId="77777777" w:rsidR="001C5CB7" w:rsidRDefault="001C5CB7">
            <w:pPr>
              <w:widowControl w:val="0"/>
              <w:spacing w:before="178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A8D8475" w14:textId="77777777" w:rsidR="001C5CB7" w:rsidRDefault="001C5CB7">
      <w:pPr>
        <w:widowControl w:val="0"/>
        <w:spacing w:before="8"/>
        <w:rPr>
          <w:color w:val="000000"/>
          <w:sz w:val="22"/>
          <w:szCs w:val="22"/>
        </w:rPr>
      </w:pPr>
    </w:p>
    <w:p w14:paraId="521F6301" w14:textId="77777777" w:rsidR="001C5CB7" w:rsidRDefault="001C5CB7">
      <w:pPr>
        <w:widowControl w:val="0"/>
        <w:spacing w:before="8"/>
        <w:rPr>
          <w:color w:val="000000"/>
          <w:sz w:val="22"/>
          <w:szCs w:val="22"/>
        </w:rPr>
      </w:pPr>
    </w:p>
    <w:tbl>
      <w:tblPr>
        <w:tblStyle w:val="affffd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882"/>
        <w:gridCol w:w="7748"/>
      </w:tblGrid>
      <w:tr w:rsidR="001C5CB7" w14:paraId="64279D96" w14:textId="77777777">
        <w:trPr>
          <w:trHeight w:val="687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192609CA" w14:textId="77777777" w:rsidR="001C5CB7" w:rsidRDefault="008F7F8D">
            <w:pPr>
              <w:widowControl w:val="0"/>
              <w:spacing w:before="133"/>
              <w:ind w:left="70" w:right="5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Quadro C</w:t>
            </w:r>
          </w:p>
        </w:tc>
        <w:tc>
          <w:tcPr>
            <w:tcW w:w="77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6352377D" w14:textId="77777777" w:rsidR="001C5CB7" w:rsidRDefault="008F7F8D">
            <w:pPr>
              <w:widowControl w:val="0"/>
              <w:spacing w:before="7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Analisi e proposte sulla validità dei metodi di accertamento delle conoscenze e abilità acquisite dalle studentesse e dagli studenti in relazione ai risultati di apprendimento attesi</w:t>
            </w:r>
          </w:p>
        </w:tc>
      </w:tr>
      <w:tr w:rsidR="001C5CB7" w14:paraId="26256D19" w14:textId="77777777">
        <w:trPr>
          <w:trHeight w:val="35"/>
        </w:trPr>
        <w:tc>
          <w:tcPr>
            <w:tcW w:w="18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D561E6" w14:textId="77777777" w:rsidR="001C5CB7" w:rsidRDefault="008F7F8D">
            <w:pPr>
              <w:widowControl w:val="0"/>
              <w:ind w:left="70" w:right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t>Istruzioni di supporto alla compilazione</w:t>
            </w:r>
          </w:p>
        </w:tc>
        <w:tc>
          <w:tcPr>
            <w:tcW w:w="77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19AFAA" w14:textId="77777777" w:rsidR="001C5CB7" w:rsidRDefault="008F7F8D">
            <w:pPr>
              <w:widowControl w:val="0"/>
              <w:spacing w:before="74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Fonti documentali di riferimento:</w:t>
            </w:r>
          </w:p>
          <w:p w14:paraId="6374D0F1" w14:textId="77777777" w:rsidR="001C5CB7" w:rsidRDefault="008F7F8D">
            <w:pPr>
              <w:widowControl w:val="0"/>
              <w:numPr>
                <w:ilvl w:val="0"/>
                <w:numId w:val="16"/>
              </w:numPr>
              <w:tabs>
                <w:tab w:val="left" w:pos="802"/>
              </w:tabs>
              <w:spacing w:before="2"/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I risultati dei questionari sono consultabili sul sito</w:t>
            </w:r>
            <w:r>
              <w:rPr>
                <w:rFonts w:ascii="Calibri" w:eastAsia="Calibri" w:hAnsi="Calibri" w:cs="Calibri"/>
                <w:i/>
                <w:color w:val="FF0000"/>
              </w:rPr>
              <w:t xml:space="preserve"> </w:t>
            </w:r>
            <w:hyperlink r:id="rId9">
              <w:proofErr w:type="spellStart"/>
              <w:r w:rsidR="001C5CB7">
                <w:rPr>
                  <w:rFonts w:ascii="Calibri" w:eastAsia="Calibri" w:hAnsi="Calibri" w:cs="Calibri"/>
                  <w:i/>
                  <w:color w:val="1155CC"/>
                  <w:u w:val="single"/>
                </w:rPr>
                <w:t>SISValDidat</w:t>
              </w:r>
              <w:proofErr w:type="spellEnd"/>
              <w:r w:rsidR="001C5CB7">
                <w:rPr>
                  <w:rFonts w:ascii="Calibri" w:eastAsia="Calibri" w:hAnsi="Calibri" w:cs="Calibri"/>
                  <w:i/>
                  <w:color w:val="1155CC"/>
                  <w:u w:val="single"/>
                </w:rPr>
                <w:t xml:space="preserve"> </w:t>
              </w:r>
            </w:hyperlink>
          </w:p>
          <w:p w14:paraId="138092A2" w14:textId="410FC6D6" w:rsidR="001C5CB7" w:rsidRDefault="008F7F8D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Quadri A3, A4 della SUA-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 w:rsidR="00913E18">
              <w:rPr>
                <w:rFonts w:ascii="Calibri" w:eastAsia="Calibri" w:hAnsi="Calibri" w:cs="Calibri"/>
                <w:i/>
                <w:color w:val="000000"/>
              </w:rPr>
              <w:t xml:space="preserve"> 2025</w:t>
            </w:r>
          </w:p>
          <w:p w14:paraId="4686059A" w14:textId="77777777" w:rsidR="001C5CB7" w:rsidRDefault="008F7F8D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Segnalazioni provenienti dalle studentesse e dagli studenti</w:t>
            </w:r>
          </w:p>
          <w:p w14:paraId="1E91B9FE" w14:textId="77777777" w:rsidR="001C5CB7" w:rsidRDefault="008F7F8D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Syllabi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degli insegnamenti</w:t>
            </w:r>
          </w:p>
          <w:p w14:paraId="5798FEF8" w14:textId="77777777" w:rsidR="001C5CB7" w:rsidRDefault="008F7F8D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Rapporti di riesame</w:t>
            </w:r>
          </w:p>
          <w:p w14:paraId="237A44B1" w14:textId="00255B3A" w:rsidR="001C5CB7" w:rsidRDefault="008F7F8D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Monitoraggio delle azioni di miglioramento a seguito delle segnalazioni ricevute nella relazione annuale 202</w:t>
            </w:r>
            <w:r w:rsidR="00913E18">
              <w:rPr>
                <w:rFonts w:ascii="Calibri" w:eastAsia="Calibri" w:hAnsi="Calibri" w:cs="Calibri"/>
                <w:i/>
              </w:rPr>
              <w:t>4</w:t>
            </w:r>
            <w:r>
              <w:rPr>
                <w:rFonts w:ascii="Calibri" w:eastAsia="Calibri" w:hAnsi="Calibri" w:cs="Calibri"/>
                <w:i/>
              </w:rPr>
              <w:t xml:space="preserve"> della CPDS</w:t>
            </w:r>
          </w:p>
          <w:p w14:paraId="24A9F08D" w14:textId="67061B3C" w:rsidR="001C5CB7" w:rsidRDefault="008F7F8D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Scheda di valutazione 202</w:t>
            </w:r>
            <w:r w:rsidR="00913E18">
              <w:rPr>
                <w:rFonts w:ascii="Calibri" w:eastAsia="Calibri" w:hAnsi="Calibri" w:cs="Calibri"/>
                <w:i/>
              </w:rPr>
              <w:t>5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NdV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sulla relazione CPDS 202</w:t>
            </w:r>
            <w:r w:rsidR="00913E18">
              <w:rPr>
                <w:rFonts w:ascii="Calibri" w:eastAsia="Calibri" w:hAnsi="Calibri" w:cs="Calibri"/>
                <w:i/>
              </w:rPr>
              <w:t>4</w:t>
            </w:r>
          </w:p>
          <w:p w14:paraId="267E182E" w14:textId="77777777" w:rsidR="001C5CB7" w:rsidRDefault="001C5CB7">
            <w:pPr>
              <w:widowControl w:val="0"/>
              <w:spacing w:before="10"/>
              <w:ind w:right="57"/>
              <w:rPr>
                <w:rFonts w:ascii="Calibri" w:eastAsia="Calibri" w:hAnsi="Calibri" w:cs="Calibri"/>
                <w:color w:val="000000"/>
              </w:rPr>
            </w:pPr>
          </w:p>
          <w:p w14:paraId="4E727713" w14:textId="77777777" w:rsidR="001C5CB7" w:rsidRDefault="008F7F8D">
            <w:pPr>
              <w:widowControl w:val="0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Aspetti da considerare nella redazione del presente quadro:</w:t>
            </w:r>
          </w:p>
          <w:p w14:paraId="184EEFFE" w14:textId="77777777" w:rsidR="001C5CB7" w:rsidRDefault="008F7F8D">
            <w:pPr>
              <w:widowControl w:val="0"/>
              <w:numPr>
                <w:ilvl w:val="0"/>
                <w:numId w:val="16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il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possiede regole e indicazioni operative per lo svolgimento delle verifiche (intermedie e finali); </w:t>
            </w:r>
          </w:p>
          <w:p w14:paraId="27599FD1" w14:textId="77777777" w:rsidR="001C5CB7" w:rsidRDefault="008F7F8D">
            <w:pPr>
              <w:widowControl w:val="0"/>
              <w:numPr>
                <w:ilvl w:val="0"/>
                <w:numId w:val="16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le modalità di verifica sono chiaramente descritte nelle schede degli insegnamenti e se vengono comunicate espressamente alle studentesse e agli studenti; </w:t>
            </w:r>
          </w:p>
          <w:p w14:paraId="3454E5C6" w14:textId="77777777" w:rsidR="001C5CB7" w:rsidRDefault="008F7F8D">
            <w:pPr>
              <w:widowControl w:val="0"/>
              <w:numPr>
                <w:ilvl w:val="0"/>
                <w:numId w:val="16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le modalità di verifica adottate per i singoli insegnamenti sono adeguate ad accertare il raggiungimento dei risultati di apprendimento attesi (prove in itinere, esami orali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ecc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>…);</w:t>
            </w:r>
          </w:p>
          <w:p w14:paraId="37FFB665" w14:textId="77777777" w:rsidR="001C5CB7" w:rsidRDefault="008F7F8D">
            <w:pPr>
              <w:widowControl w:val="0"/>
              <w:numPr>
                <w:ilvl w:val="0"/>
                <w:numId w:val="16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verificare se il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effettua l’analisi degli esiti delle prove di accertamento (es, % promossi/presenti all’esame, individuazione di “insegnamenti killer”)</w:t>
            </w:r>
          </w:p>
          <w:p w14:paraId="680515E2" w14:textId="78C6FD30" w:rsidR="001C5CB7" w:rsidRDefault="008F7F8D">
            <w:pPr>
              <w:widowControl w:val="0"/>
              <w:numPr>
                <w:ilvl w:val="0"/>
                <w:numId w:val="16"/>
              </w:numPr>
              <w:tabs>
                <w:tab w:val="left" w:pos="441"/>
                <w:tab w:val="left" w:pos="442"/>
              </w:tabs>
              <w:spacing w:before="2"/>
              <w:ind w:right="57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valutare se e come il </w:t>
            </w:r>
            <w:proofErr w:type="spellStart"/>
            <w:r>
              <w:rPr>
                <w:rFonts w:ascii="Calibri" w:eastAsia="Calibri" w:hAnsi="Calibri" w:cs="Calibri"/>
                <w:i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ha preso in carico le eventuali osservazioni riportare nella relazione 202</w:t>
            </w:r>
            <w:r w:rsidR="00F04240">
              <w:rPr>
                <w:rFonts w:ascii="Calibri" w:eastAsia="Calibri" w:hAnsi="Calibri" w:cs="Calibri"/>
                <w:i/>
              </w:rPr>
              <w:t>4</w:t>
            </w:r>
          </w:p>
        </w:tc>
      </w:tr>
      <w:tr w:rsidR="001C5CB7" w14:paraId="7E0836C9" w14:textId="77777777">
        <w:trPr>
          <w:trHeight w:val="3426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D72470" w14:textId="77777777" w:rsidR="001C5CB7" w:rsidRDefault="008F7F8D">
            <w:pPr>
              <w:widowControl w:val="0"/>
              <w:spacing w:before="100"/>
              <w:ind w:left="186" w:right="158" w:firstLine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lastRenderedPageBreak/>
              <w:t>Spazio per la compilazione</w:t>
            </w:r>
          </w:p>
        </w:tc>
        <w:tc>
          <w:tcPr>
            <w:tcW w:w="7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93AF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43786DA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713D30B5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38295F3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3BF7167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726E6C5C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113FED80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  <w:p w14:paraId="5C870683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</w:p>
          <w:p w14:paraId="4311C693" w14:textId="0136E845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Rendicontazione delle azioni suggerite dalla CPDS al </w:t>
            </w:r>
            <w:proofErr w:type="spellStart"/>
            <w:r>
              <w:rPr>
                <w:rFonts w:ascii="Calibri" w:eastAsia="Calibri" w:hAnsi="Calibri" w:cs="Calibri"/>
              </w:rPr>
              <w:t>CdS</w:t>
            </w:r>
            <w:proofErr w:type="spellEnd"/>
            <w:r>
              <w:rPr>
                <w:rFonts w:ascii="Calibri" w:eastAsia="Calibri" w:hAnsi="Calibri" w:cs="Calibri"/>
              </w:rPr>
              <w:t xml:space="preserve"> nella relazione per il 202</w:t>
            </w:r>
            <w:r w:rsidR="00A232C3">
              <w:rPr>
                <w:rFonts w:ascii="Calibri" w:eastAsia="Calibri" w:hAnsi="Calibri" w:cs="Calibri"/>
              </w:rPr>
              <w:t>4</w:t>
            </w:r>
          </w:p>
          <w:tbl>
            <w:tblPr>
              <w:tblStyle w:val="affffe"/>
              <w:tblW w:w="836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3"/>
              <w:gridCol w:w="2775"/>
              <w:gridCol w:w="3085"/>
            </w:tblGrid>
            <w:tr w:rsidR="001C5CB7" w14:paraId="4412260B" w14:textId="77777777">
              <w:trPr>
                <w:trHeight w:val="369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FBE054" w14:textId="77777777" w:rsidR="001C5CB7" w:rsidRDefault="008F7F8D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D9B1B6" w14:textId="77777777" w:rsidR="001C5CB7" w:rsidRDefault="008F7F8D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8359A0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Commento</w:t>
                  </w:r>
                </w:p>
              </w:tc>
            </w:tr>
            <w:tr w:rsidR="001C5CB7" w14:paraId="418251F6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4A4273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E3F012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7DC885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00BEEDBA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8F1452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0B7257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2E6AAB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33B7F0A4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B2B69D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1467CC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DEDC58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329780CC" w14:textId="77777777" w:rsidR="001C5CB7" w:rsidRDefault="001C5CB7">
            <w:pPr>
              <w:widowControl w:val="0"/>
              <w:spacing w:before="1"/>
              <w:rPr>
                <w:rFonts w:ascii="Calibri" w:eastAsia="Calibri" w:hAnsi="Calibri" w:cs="Calibri"/>
                <w:color w:val="000000"/>
              </w:rPr>
            </w:pPr>
          </w:p>
          <w:p w14:paraId="7934D4F1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  <w:p w14:paraId="7ADA22A6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Schema riassuntivo delle eventuali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nuove </w:t>
            </w:r>
            <w:r>
              <w:rPr>
                <w:rFonts w:ascii="Calibri" w:eastAsia="Calibri" w:hAnsi="Calibri" w:cs="Calibri"/>
                <w:color w:val="000000"/>
              </w:rPr>
              <w:t xml:space="preserve">azioni suggerite dalla CPDS al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CdS</w:t>
            </w:r>
            <w:proofErr w:type="spellEnd"/>
          </w:p>
          <w:tbl>
            <w:tblPr>
              <w:tblStyle w:val="afffff"/>
              <w:tblW w:w="8095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2"/>
              <w:gridCol w:w="2778"/>
              <w:gridCol w:w="2815"/>
            </w:tblGrid>
            <w:tr w:rsidR="001C5CB7" w14:paraId="2B02FADF" w14:textId="77777777">
              <w:trPr>
                <w:trHeight w:val="369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703950" w14:textId="77777777" w:rsidR="001C5CB7" w:rsidRDefault="008F7F8D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53610A" w14:textId="77777777" w:rsidR="001C5CB7" w:rsidRDefault="008F7F8D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BEB891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Tempi</w:t>
                  </w:r>
                </w:p>
                <w:p w14:paraId="21BB56F0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(scadenza e verifiche intermedie)</w:t>
                  </w:r>
                </w:p>
              </w:tc>
            </w:tr>
            <w:tr w:rsidR="001C5CB7" w14:paraId="0E3D1628" w14:textId="77777777">
              <w:trPr>
                <w:trHeight w:val="206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5F1401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8F3FC8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8EB831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0876A837" w14:textId="77777777">
              <w:trPr>
                <w:trHeight w:val="206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87B4A7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2A4661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DADDAB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7D2E1CCD" w14:textId="77777777">
              <w:trPr>
                <w:trHeight w:val="208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1FF735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5B930F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256204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7B7DC512" w14:textId="77777777">
              <w:trPr>
                <w:trHeight w:val="208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13CD25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B1FB34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FECFFB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22FE2B2B" w14:textId="77777777" w:rsidR="001C5CB7" w:rsidRDefault="001C5CB7">
            <w:pPr>
              <w:widowControl w:val="0"/>
              <w:spacing w:before="97"/>
              <w:rPr>
                <w:rFonts w:ascii="Calibri" w:eastAsia="Calibri" w:hAnsi="Calibri" w:cs="Calibri"/>
                <w:color w:val="000000"/>
              </w:rPr>
            </w:pPr>
          </w:p>
          <w:p w14:paraId="0BCACC31" w14:textId="77777777" w:rsidR="001C5CB7" w:rsidRDefault="001C5CB7">
            <w:pPr>
              <w:widowControl w:val="0"/>
              <w:spacing w:before="97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1C2AA5B2" w14:textId="77777777" w:rsidR="001C5CB7" w:rsidRDefault="001C5CB7">
      <w:pPr>
        <w:widowControl w:val="0"/>
        <w:rPr>
          <w:color w:val="000000"/>
          <w:sz w:val="22"/>
          <w:szCs w:val="22"/>
        </w:rPr>
      </w:pPr>
    </w:p>
    <w:p w14:paraId="2B236E10" w14:textId="77777777" w:rsidR="001C5CB7" w:rsidRDefault="001C5CB7">
      <w:pPr>
        <w:widowControl w:val="0"/>
        <w:rPr>
          <w:color w:val="000000"/>
          <w:sz w:val="22"/>
          <w:szCs w:val="22"/>
        </w:rPr>
      </w:pPr>
    </w:p>
    <w:tbl>
      <w:tblPr>
        <w:tblStyle w:val="afffff0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85"/>
        <w:gridCol w:w="7645"/>
      </w:tblGrid>
      <w:tr w:rsidR="001C5CB7" w14:paraId="22D3C586" w14:textId="77777777">
        <w:trPr>
          <w:trHeight w:val="68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094231D5" w14:textId="77777777" w:rsidR="001C5CB7" w:rsidRDefault="008F7F8D">
            <w:pPr>
              <w:widowControl w:val="0"/>
              <w:spacing w:before="133"/>
              <w:ind w:left="69" w:right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Quadro D</w:t>
            </w:r>
          </w:p>
        </w:tc>
        <w:tc>
          <w:tcPr>
            <w:tcW w:w="764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B7E7FEF" w14:textId="77777777" w:rsidR="001C5CB7" w:rsidRDefault="008F7F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Analisi e proposte sulla</w:t>
            </w:r>
          </w:p>
          <w:p w14:paraId="4EFEDF92" w14:textId="77777777" w:rsidR="001C5CB7" w:rsidRDefault="008F7F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completezza e sull’efficacia del Monitoraggio annuale e del Riesame ciclico</w:t>
            </w:r>
          </w:p>
        </w:tc>
      </w:tr>
      <w:tr w:rsidR="001C5CB7" w14:paraId="580496EB" w14:textId="77777777">
        <w:trPr>
          <w:trHeight w:val="834"/>
        </w:trPr>
        <w:tc>
          <w:tcPr>
            <w:tcW w:w="19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4D6538" w14:textId="77777777" w:rsidR="001C5CB7" w:rsidRDefault="008F7F8D">
            <w:pPr>
              <w:widowControl w:val="0"/>
              <w:spacing w:before="169"/>
              <w:ind w:left="70" w:right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t>Istruzioni</w:t>
            </w:r>
          </w:p>
          <w:p w14:paraId="0130F063" w14:textId="77777777" w:rsidR="001C5CB7" w:rsidRDefault="008F7F8D">
            <w:pPr>
              <w:widowControl w:val="0"/>
              <w:spacing w:before="1"/>
              <w:ind w:left="70" w:right="5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t>di supporto alla compilazione</w:t>
            </w:r>
          </w:p>
        </w:tc>
        <w:tc>
          <w:tcPr>
            <w:tcW w:w="76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82ADAD" w14:textId="77777777" w:rsidR="001C5CB7" w:rsidRDefault="008F7F8D">
            <w:pPr>
              <w:widowControl w:val="0"/>
              <w:spacing w:before="74"/>
              <w:ind w:left="81" w:right="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Fonti documentali di riferimento:</w:t>
            </w:r>
          </w:p>
          <w:p w14:paraId="294DAA08" w14:textId="7F6C03C8" w:rsidR="001C5CB7" w:rsidRDefault="008F7F8D">
            <w:pPr>
              <w:widowControl w:val="0"/>
              <w:numPr>
                <w:ilvl w:val="0"/>
                <w:numId w:val="16"/>
              </w:numPr>
              <w:tabs>
                <w:tab w:val="left" w:pos="802"/>
              </w:tabs>
              <w:spacing w:before="2"/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Relazione annuale 202</w:t>
            </w:r>
            <w:r w:rsidR="00A232C3">
              <w:rPr>
                <w:rFonts w:ascii="Calibri" w:eastAsia="Calibri" w:hAnsi="Calibri" w:cs="Calibri"/>
                <w:i/>
              </w:rPr>
              <w:t>4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della CPDS</w:t>
            </w:r>
          </w:p>
          <w:p w14:paraId="2380AE3A" w14:textId="77777777" w:rsidR="001C5CB7" w:rsidRDefault="008F7F8D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Quadri A3, A4 della SUA-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</w:p>
          <w:p w14:paraId="1AA8BF30" w14:textId="77777777" w:rsidR="001C5CB7" w:rsidRDefault="008F7F8D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Scheda di Monitoraggio annuale</w:t>
            </w:r>
          </w:p>
          <w:p w14:paraId="56BB5F4A" w14:textId="77777777" w:rsidR="001C5CB7" w:rsidRDefault="008F7F8D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Rapporto di Riesame ciclico (se effettuato)</w:t>
            </w:r>
          </w:p>
          <w:p w14:paraId="6D438554" w14:textId="5F7FF52F" w:rsidR="001C5CB7" w:rsidRDefault="008F7F8D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Monitoraggio delle azioni di miglioramento a seguito delle segnalazioni ricevute nella relazione annuale 202</w:t>
            </w:r>
            <w:r w:rsidR="00A232C3">
              <w:rPr>
                <w:rFonts w:ascii="Calibri" w:eastAsia="Calibri" w:hAnsi="Calibri" w:cs="Calibri"/>
                <w:i/>
              </w:rPr>
              <w:t>4</w:t>
            </w:r>
            <w:r>
              <w:rPr>
                <w:rFonts w:ascii="Calibri" w:eastAsia="Calibri" w:hAnsi="Calibri" w:cs="Calibri"/>
                <w:i/>
              </w:rPr>
              <w:t xml:space="preserve"> della CPDS</w:t>
            </w:r>
          </w:p>
          <w:p w14:paraId="525ED37D" w14:textId="7478CD4C" w:rsidR="001C5CB7" w:rsidRDefault="008F7F8D">
            <w:pPr>
              <w:widowControl w:val="0"/>
              <w:numPr>
                <w:ilvl w:val="0"/>
                <w:numId w:val="16"/>
              </w:numPr>
              <w:tabs>
                <w:tab w:val="left" w:pos="801"/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Scheda di valutazione 202</w:t>
            </w:r>
            <w:r w:rsidR="00A232C3">
              <w:rPr>
                <w:rFonts w:ascii="Calibri" w:eastAsia="Calibri" w:hAnsi="Calibri" w:cs="Calibri"/>
                <w:i/>
              </w:rPr>
              <w:t>5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NdV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sulla relazione CPDS 202</w:t>
            </w:r>
            <w:r w:rsidR="00A232C3">
              <w:rPr>
                <w:rFonts w:ascii="Calibri" w:eastAsia="Calibri" w:hAnsi="Calibri" w:cs="Calibri"/>
                <w:i/>
              </w:rPr>
              <w:t>4</w:t>
            </w:r>
          </w:p>
          <w:p w14:paraId="1AE43283" w14:textId="77777777" w:rsidR="001C5CB7" w:rsidRDefault="001C5CB7">
            <w:pPr>
              <w:widowControl w:val="0"/>
              <w:spacing w:before="134"/>
              <w:ind w:right="57"/>
              <w:jc w:val="both"/>
              <w:rPr>
                <w:rFonts w:ascii="Calibri" w:eastAsia="Calibri" w:hAnsi="Calibri" w:cs="Calibri"/>
                <w:i/>
              </w:rPr>
            </w:pPr>
          </w:p>
          <w:p w14:paraId="3F7285BC" w14:textId="77777777" w:rsidR="001C5CB7" w:rsidRDefault="008F7F8D">
            <w:pPr>
              <w:widowControl w:val="0"/>
              <w:spacing w:before="134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Aspetti da considerare nella redazione del presente quadro:</w:t>
            </w:r>
          </w:p>
          <w:p w14:paraId="27815557" w14:textId="77777777" w:rsidR="001C5CB7" w:rsidRDefault="008F7F8D">
            <w:pPr>
              <w:widowControl w:val="0"/>
              <w:numPr>
                <w:ilvl w:val="0"/>
                <w:numId w:val="12"/>
              </w:numPr>
              <w:ind w:left="403" w:right="57" w:hanging="2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vengono analizzati e monitorati i percorsi di studio, risultati degli esami e gli esiti occupazionali dei laureati/delle </w:t>
            </w:r>
            <w:r>
              <w:rPr>
                <w:rFonts w:ascii="Calibri" w:eastAsia="Calibri" w:hAnsi="Calibri" w:cs="Calibri"/>
                <w:i/>
              </w:rPr>
              <w:t>laureate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>, anche in relazione a quelli della medesima classe su base nazionale/regionale con riferimento agli indicatori forniti da ANVUR;</w:t>
            </w:r>
          </w:p>
          <w:p w14:paraId="27B3AE7E" w14:textId="77777777" w:rsidR="001C5CB7" w:rsidRDefault="008F7F8D">
            <w:pPr>
              <w:widowControl w:val="0"/>
              <w:numPr>
                <w:ilvl w:val="0"/>
                <w:numId w:val="12"/>
              </w:numPr>
              <w:ind w:left="403" w:right="57" w:hanging="2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lastRenderedPageBreak/>
              <w:t xml:space="preserve">verificare se sono presenti attività collegiali dedicate a: </w:t>
            </w:r>
          </w:p>
          <w:p w14:paraId="3339E0FB" w14:textId="77777777" w:rsidR="001C5CB7" w:rsidRDefault="008F7F8D">
            <w:pPr>
              <w:widowControl w:val="0"/>
              <w:numPr>
                <w:ilvl w:val="0"/>
                <w:numId w:val="4"/>
              </w:numPr>
              <w:ind w:left="798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revisione dei percorsi;</w:t>
            </w:r>
          </w:p>
          <w:p w14:paraId="4E78C26B" w14:textId="77777777" w:rsidR="001C5CB7" w:rsidRDefault="008F7F8D">
            <w:pPr>
              <w:widowControl w:val="0"/>
              <w:numPr>
                <w:ilvl w:val="0"/>
                <w:numId w:val="4"/>
              </w:numPr>
              <w:ind w:left="798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coordinamento didattico tra gli insegnamenti;</w:t>
            </w:r>
          </w:p>
          <w:p w14:paraId="09C7566B" w14:textId="77777777" w:rsidR="001C5CB7" w:rsidRDefault="008F7F8D">
            <w:pPr>
              <w:widowControl w:val="0"/>
              <w:numPr>
                <w:ilvl w:val="0"/>
                <w:numId w:val="4"/>
              </w:numPr>
              <w:ind w:left="798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razionalizzazione degli orari;</w:t>
            </w:r>
          </w:p>
          <w:p w14:paraId="3F4B0EA7" w14:textId="77777777" w:rsidR="001C5CB7" w:rsidRDefault="008F7F8D">
            <w:pPr>
              <w:widowControl w:val="0"/>
              <w:numPr>
                <w:ilvl w:val="0"/>
                <w:numId w:val="4"/>
              </w:numPr>
              <w:ind w:left="798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distribuzione temporale degli esami e delle attività di supporto;</w:t>
            </w:r>
          </w:p>
          <w:p w14:paraId="3D7DF6F5" w14:textId="77777777" w:rsidR="001C5CB7" w:rsidRDefault="008F7F8D">
            <w:pPr>
              <w:widowControl w:val="0"/>
              <w:numPr>
                <w:ilvl w:val="0"/>
                <w:numId w:val="12"/>
              </w:numPr>
              <w:ind w:left="403" w:right="57" w:hanging="2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vengono analizzate in modo convincente le cause dei problemi rilevati; </w:t>
            </w:r>
          </w:p>
          <w:p w14:paraId="2477EA20" w14:textId="77777777" w:rsidR="001C5CB7" w:rsidRDefault="008F7F8D">
            <w:pPr>
              <w:widowControl w:val="0"/>
              <w:numPr>
                <w:ilvl w:val="0"/>
                <w:numId w:val="12"/>
              </w:numPr>
              <w:ind w:left="403" w:right="57" w:hanging="2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valutare se sono state indicate possibili soluzioni ai problemi riscontrati e se sono coerenti con i problemi individuati, rilevanti e migliorative;</w:t>
            </w:r>
          </w:p>
          <w:p w14:paraId="275D8E4A" w14:textId="77777777" w:rsidR="001C5CB7" w:rsidRDefault="008F7F8D">
            <w:pPr>
              <w:widowControl w:val="0"/>
              <w:numPr>
                <w:ilvl w:val="0"/>
                <w:numId w:val="12"/>
              </w:numPr>
              <w:ind w:left="403" w:right="57" w:hanging="2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valutare se il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monitora gli interventi promossi e ne valuta l’efficacia</w:t>
            </w:r>
          </w:p>
          <w:p w14:paraId="4B287D5B" w14:textId="25B57747" w:rsidR="001C5CB7" w:rsidRDefault="008F7F8D">
            <w:pPr>
              <w:widowControl w:val="0"/>
              <w:numPr>
                <w:ilvl w:val="0"/>
                <w:numId w:val="12"/>
              </w:numPr>
              <w:ind w:left="403" w:right="57" w:hanging="2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 xml:space="preserve">valutare se e come il </w:t>
            </w:r>
            <w:proofErr w:type="spellStart"/>
            <w:r>
              <w:rPr>
                <w:rFonts w:ascii="Calibri" w:eastAsia="Calibri" w:hAnsi="Calibri" w:cs="Calibri"/>
                <w:i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ha preso in carico le eventuali osservazioni riportare nella relazione 202</w:t>
            </w:r>
            <w:r w:rsidR="00A232C3">
              <w:rPr>
                <w:rFonts w:ascii="Calibri" w:eastAsia="Calibri" w:hAnsi="Calibri" w:cs="Calibri"/>
                <w:i/>
              </w:rPr>
              <w:t>4</w:t>
            </w:r>
          </w:p>
          <w:p w14:paraId="6B5DE90B" w14:textId="77777777" w:rsidR="001C5CB7" w:rsidRDefault="001C5CB7">
            <w:pPr>
              <w:widowControl w:val="0"/>
              <w:ind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0CC234CC" w14:textId="77777777" w:rsidR="001C5CB7" w:rsidRDefault="008F7F8D">
            <w:pPr>
              <w:widowControl w:val="0"/>
              <w:ind w:left="79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Suggerimenti</w:t>
            </w:r>
          </w:p>
          <w:p w14:paraId="11703BDF" w14:textId="77777777" w:rsidR="001C5CB7" w:rsidRDefault="008F7F8D">
            <w:pPr>
              <w:widowControl w:val="0"/>
              <w:ind w:left="79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Nell’ ultimo Rapporto di riesame ciclico la CPDS deve verificare se: </w:t>
            </w:r>
          </w:p>
          <w:p w14:paraId="19B5919C" w14:textId="77777777" w:rsidR="001C5CB7" w:rsidRDefault="008F7F8D">
            <w:pPr>
              <w:widowControl w:val="0"/>
              <w:numPr>
                <w:ilvl w:val="0"/>
                <w:numId w:val="14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L’analisi è attinente con i dati utilizzati </w:t>
            </w:r>
          </w:p>
          <w:p w14:paraId="659FDEF8" w14:textId="77777777" w:rsidR="001C5CB7" w:rsidRDefault="008F7F8D">
            <w:pPr>
              <w:widowControl w:val="0"/>
              <w:numPr>
                <w:ilvl w:val="0"/>
                <w:numId w:val="14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Sono state individuate misure correttive coerenti con le criticità evidenziate </w:t>
            </w:r>
          </w:p>
          <w:p w14:paraId="4139AD01" w14:textId="77777777" w:rsidR="001C5CB7" w:rsidRDefault="008F7F8D">
            <w:pPr>
              <w:widowControl w:val="0"/>
              <w:numPr>
                <w:ilvl w:val="0"/>
                <w:numId w:val="14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Le azioni correttive proposte sono state attuate e quanto si sono dimostrate efficaci </w:t>
            </w:r>
          </w:p>
          <w:p w14:paraId="5CAEE231" w14:textId="77777777" w:rsidR="001C5CB7" w:rsidRDefault="008F7F8D">
            <w:pPr>
              <w:widowControl w:val="0"/>
              <w:numPr>
                <w:ilvl w:val="0"/>
                <w:numId w:val="14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Nel caso non sia disponibile un Rapporto di riesame recente, la CPDS deve verificare se le azioni correttive proposte nel precedente siano state attuate e quanto si siano dimostrate efficaci </w:t>
            </w:r>
          </w:p>
          <w:p w14:paraId="3C28620B" w14:textId="77777777" w:rsidR="001C5CB7" w:rsidRDefault="001C5CB7">
            <w:pPr>
              <w:widowControl w:val="0"/>
              <w:ind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74461D94" w14:textId="77777777" w:rsidR="001C5CB7" w:rsidRDefault="008F7F8D">
            <w:pPr>
              <w:widowControl w:val="0"/>
              <w:ind w:left="79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Nella Scheda di monitoraggio annuale (SMA) la CPDS deve verificare se: </w:t>
            </w:r>
          </w:p>
          <w:p w14:paraId="40E9B1F3" w14:textId="77777777" w:rsidR="001C5CB7" w:rsidRDefault="008F7F8D">
            <w:pPr>
              <w:widowControl w:val="0"/>
              <w:numPr>
                <w:ilvl w:val="0"/>
                <w:numId w:val="10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L’analisi è attinente con i dati utilizzati </w:t>
            </w:r>
          </w:p>
          <w:p w14:paraId="605C826E" w14:textId="77777777" w:rsidR="001C5CB7" w:rsidRDefault="008F7F8D">
            <w:pPr>
              <w:widowControl w:val="0"/>
              <w:numPr>
                <w:ilvl w:val="0"/>
                <w:numId w:val="10"/>
              </w:numPr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Siano state adottate misure correttive adeguate alle criticità emerse</w:t>
            </w:r>
          </w:p>
        </w:tc>
      </w:tr>
      <w:tr w:rsidR="001C5CB7" w14:paraId="5836486C" w14:textId="77777777">
        <w:trPr>
          <w:trHeight w:val="3425"/>
        </w:trPr>
        <w:tc>
          <w:tcPr>
            <w:tcW w:w="19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1E90DC" w14:textId="77777777" w:rsidR="001C5CB7" w:rsidRDefault="008F7F8D">
            <w:pPr>
              <w:widowControl w:val="0"/>
              <w:spacing w:before="16"/>
              <w:ind w:left="186" w:right="158" w:firstLine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lastRenderedPageBreak/>
              <w:t>Spazio per la compilazione</w:t>
            </w:r>
          </w:p>
        </w:tc>
        <w:tc>
          <w:tcPr>
            <w:tcW w:w="76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81973" w14:textId="77777777" w:rsidR="001C5CB7" w:rsidRDefault="008F7F8D">
            <w:pPr>
              <w:widowControl w:val="0"/>
              <w:spacing w:before="79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79E4F5DD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FB91C1D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B78760D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3755B1AE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6D8E3BB2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0495138E" w14:textId="77777777" w:rsidR="001C5CB7" w:rsidRDefault="001C5CB7">
            <w:pPr>
              <w:widowControl w:val="0"/>
              <w:ind w:left="81"/>
              <w:rPr>
                <w:rFonts w:ascii="Calibri" w:eastAsia="Calibri" w:hAnsi="Calibri" w:cs="Calibri"/>
                <w:color w:val="000000"/>
              </w:rPr>
            </w:pPr>
          </w:p>
          <w:p w14:paraId="661BD3AC" w14:textId="77777777" w:rsidR="001C5CB7" w:rsidRDefault="001C5CB7">
            <w:pPr>
              <w:widowControl w:val="0"/>
              <w:spacing w:before="77"/>
              <w:rPr>
                <w:rFonts w:ascii="Calibri" w:eastAsia="Calibri" w:hAnsi="Calibri" w:cs="Calibri"/>
              </w:rPr>
            </w:pPr>
          </w:p>
          <w:p w14:paraId="54946A50" w14:textId="77777777" w:rsidR="001C5CB7" w:rsidRDefault="001C5CB7">
            <w:pPr>
              <w:widowControl w:val="0"/>
              <w:spacing w:before="77"/>
              <w:rPr>
                <w:rFonts w:ascii="Calibri" w:eastAsia="Calibri" w:hAnsi="Calibri" w:cs="Calibri"/>
              </w:rPr>
            </w:pPr>
          </w:p>
          <w:p w14:paraId="5CBF706D" w14:textId="1981D4CE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Rendicontazione delle azioni suggerite dalla CPDS al </w:t>
            </w:r>
            <w:proofErr w:type="spellStart"/>
            <w:r>
              <w:rPr>
                <w:rFonts w:ascii="Calibri" w:eastAsia="Calibri" w:hAnsi="Calibri" w:cs="Calibri"/>
              </w:rPr>
              <w:t>CdS</w:t>
            </w:r>
            <w:proofErr w:type="spellEnd"/>
            <w:r>
              <w:rPr>
                <w:rFonts w:ascii="Calibri" w:eastAsia="Calibri" w:hAnsi="Calibri" w:cs="Calibri"/>
              </w:rPr>
              <w:t xml:space="preserve"> nella relazione per il 202</w:t>
            </w:r>
            <w:r w:rsidR="00A232C3">
              <w:rPr>
                <w:rFonts w:ascii="Calibri" w:eastAsia="Calibri" w:hAnsi="Calibri" w:cs="Calibri"/>
              </w:rPr>
              <w:t>4</w:t>
            </w:r>
          </w:p>
          <w:tbl>
            <w:tblPr>
              <w:tblStyle w:val="afffff1"/>
              <w:tblW w:w="836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3"/>
              <w:gridCol w:w="2775"/>
              <w:gridCol w:w="3085"/>
            </w:tblGrid>
            <w:tr w:rsidR="001C5CB7" w14:paraId="2EF8FE27" w14:textId="77777777">
              <w:trPr>
                <w:trHeight w:val="369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48FEFB" w14:textId="77777777" w:rsidR="001C5CB7" w:rsidRDefault="008F7F8D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6AC6EB" w14:textId="77777777" w:rsidR="001C5CB7" w:rsidRDefault="008F7F8D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5DCFC8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Commento</w:t>
                  </w:r>
                </w:p>
              </w:tc>
            </w:tr>
            <w:tr w:rsidR="001C5CB7" w14:paraId="78A5725E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3AF77C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35174D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CBDB37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75B2CB7F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21727C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320671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2DFF94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15665187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35B55B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7B4565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21E54C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1152755F" w14:textId="77777777" w:rsidR="001C5CB7" w:rsidRDefault="001C5CB7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  <w:p w14:paraId="236D825F" w14:textId="77777777" w:rsidR="001C5CB7" w:rsidRDefault="001C5CB7">
            <w:pPr>
              <w:widowControl w:val="0"/>
              <w:ind w:left="81"/>
              <w:rPr>
                <w:rFonts w:ascii="Calibri" w:eastAsia="Calibri" w:hAnsi="Calibri" w:cs="Calibri"/>
                <w:color w:val="000000"/>
              </w:rPr>
            </w:pPr>
          </w:p>
          <w:p w14:paraId="3B2F4D94" w14:textId="77777777" w:rsidR="001C5CB7" w:rsidRDefault="001C5CB7">
            <w:pPr>
              <w:widowControl w:val="0"/>
              <w:ind w:left="81"/>
              <w:rPr>
                <w:rFonts w:ascii="Calibri" w:eastAsia="Calibri" w:hAnsi="Calibri" w:cs="Calibri"/>
                <w:color w:val="000000"/>
              </w:rPr>
            </w:pPr>
          </w:p>
          <w:p w14:paraId="20C00328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Schema riassuntivo delle eventuali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nuove </w:t>
            </w:r>
            <w:r>
              <w:rPr>
                <w:rFonts w:ascii="Calibri" w:eastAsia="Calibri" w:hAnsi="Calibri" w:cs="Calibri"/>
                <w:color w:val="000000"/>
              </w:rPr>
              <w:t xml:space="preserve">azioni suggerite dalla CPDS al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CdS</w:t>
            </w:r>
            <w:proofErr w:type="spellEnd"/>
          </w:p>
          <w:tbl>
            <w:tblPr>
              <w:tblStyle w:val="afffff2"/>
              <w:tblW w:w="795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2"/>
              <w:gridCol w:w="2776"/>
              <w:gridCol w:w="2675"/>
            </w:tblGrid>
            <w:tr w:rsidR="001C5CB7" w14:paraId="1337E768" w14:textId="77777777">
              <w:trPr>
                <w:trHeight w:val="779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45C796" w14:textId="77777777" w:rsidR="001C5CB7" w:rsidRDefault="008F7F8D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0685DA" w14:textId="77777777" w:rsidR="001C5CB7" w:rsidRDefault="008F7F8D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2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49FD86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Tempi</w:t>
                  </w:r>
                </w:p>
                <w:p w14:paraId="678FD053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(scadenza e verifiche intermedie)</w:t>
                  </w:r>
                </w:p>
              </w:tc>
            </w:tr>
            <w:tr w:rsidR="001C5CB7" w14:paraId="7AD9101D" w14:textId="77777777">
              <w:trPr>
                <w:trHeight w:val="206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B53FCB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5D45BB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4901DB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26A524BE" w14:textId="77777777">
              <w:trPr>
                <w:trHeight w:val="206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4C1567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DE0DC6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C33A6C" w14:textId="77777777" w:rsidR="001C5CB7" w:rsidRDefault="008F7F8D">
                  <w:pPr>
                    <w:widowControl w:val="0"/>
                    <w:ind w:left="107" w:right="4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25F094D0" w14:textId="77777777">
              <w:trPr>
                <w:trHeight w:val="208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7F48E5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1C31B0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AB0520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08239F4C" w14:textId="77777777">
              <w:trPr>
                <w:trHeight w:val="208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89B087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45F106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3C660B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59A2DE48" w14:textId="77777777" w:rsidR="001C5CB7" w:rsidRDefault="001C5CB7">
            <w:pPr>
              <w:widowControl w:val="0"/>
              <w:spacing w:before="1"/>
              <w:ind w:right="217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5853006" w14:textId="77777777" w:rsidR="001C5CB7" w:rsidRDefault="001C5CB7">
      <w:pPr>
        <w:widowControl w:val="0"/>
        <w:spacing w:before="8"/>
        <w:rPr>
          <w:color w:val="000000"/>
          <w:sz w:val="22"/>
          <w:szCs w:val="22"/>
        </w:rPr>
      </w:pPr>
    </w:p>
    <w:p w14:paraId="51903962" w14:textId="77777777" w:rsidR="001C5CB7" w:rsidRDefault="001C5CB7">
      <w:pPr>
        <w:widowControl w:val="0"/>
        <w:spacing w:before="8"/>
        <w:rPr>
          <w:color w:val="000000"/>
          <w:sz w:val="22"/>
          <w:szCs w:val="22"/>
        </w:rPr>
      </w:pPr>
    </w:p>
    <w:tbl>
      <w:tblPr>
        <w:tblStyle w:val="afffff3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744"/>
        <w:gridCol w:w="7886"/>
      </w:tblGrid>
      <w:tr w:rsidR="001C5CB7" w14:paraId="7FE43D0A" w14:textId="77777777">
        <w:trPr>
          <w:trHeight w:val="687"/>
        </w:trPr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24F65153" w14:textId="77777777" w:rsidR="001C5CB7" w:rsidRDefault="008F7F8D">
            <w:pPr>
              <w:widowControl w:val="0"/>
              <w:spacing w:before="133"/>
              <w:ind w:left="70" w:righ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Quadro E</w:t>
            </w:r>
          </w:p>
        </w:tc>
        <w:tc>
          <w:tcPr>
            <w:tcW w:w="78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89AA623" w14:textId="77777777" w:rsidR="001C5CB7" w:rsidRDefault="008F7F8D">
            <w:pPr>
              <w:widowControl w:val="0"/>
              <w:jc w:val="center"/>
              <w:rPr>
                <w:rFonts w:ascii="Calibri" w:eastAsia="Calibri" w:hAnsi="Calibri" w:cs="Calibri"/>
                <w:b/>
                <w:color w:val="355E91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 xml:space="preserve">Analisi e proposte sull’effettiva disponibilità e correttezza delle informazioni relative al </w:t>
            </w:r>
            <w:proofErr w:type="spellStart"/>
            <w:r>
              <w:rPr>
                <w:rFonts w:ascii="Calibri" w:eastAsia="Calibri" w:hAnsi="Calibri" w:cs="Calibri"/>
                <w:b/>
                <w:color w:val="355E91"/>
              </w:rPr>
              <w:t>CdS</w:t>
            </w:r>
            <w:proofErr w:type="spellEnd"/>
            <w:r>
              <w:rPr>
                <w:rFonts w:ascii="Calibri" w:eastAsia="Calibri" w:hAnsi="Calibri" w:cs="Calibri"/>
                <w:b/>
                <w:color w:val="355E91"/>
              </w:rPr>
              <w:t xml:space="preserve"> pubblicate nelle pagine web </w:t>
            </w:r>
          </w:p>
        </w:tc>
      </w:tr>
      <w:tr w:rsidR="001C5CB7" w14:paraId="18815C18" w14:textId="77777777">
        <w:trPr>
          <w:trHeight w:val="1872"/>
        </w:trPr>
        <w:tc>
          <w:tcPr>
            <w:tcW w:w="17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206AEE7" w14:textId="77777777" w:rsidR="001C5CB7" w:rsidRDefault="008F7F8D">
            <w:pPr>
              <w:widowControl w:val="0"/>
              <w:spacing w:before="1"/>
              <w:ind w:left="70" w:right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t>Istruzioni di supporto alla compilazione</w:t>
            </w:r>
          </w:p>
        </w:tc>
        <w:tc>
          <w:tcPr>
            <w:tcW w:w="78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0570C0F1" w14:textId="77777777" w:rsidR="001C5CB7" w:rsidRDefault="008F7F8D">
            <w:pPr>
              <w:widowControl w:val="0"/>
              <w:spacing w:before="74"/>
              <w:ind w:left="81" w:right="57"/>
              <w:jc w:val="both"/>
              <w:rPr>
                <w:rFonts w:ascii="Calibri" w:eastAsia="Calibri" w:hAnsi="Calibri" w:cs="Calibri"/>
                <w:i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Fonti documentali di riferimento:</w:t>
            </w:r>
          </w:p>
          <w:p w14:paraId="51A69C1D" w14:textId="77777777" w:rsidR="001C5CB7" w:rsidRDefault="008F7F8D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Syllabi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o Scheda insegnamento che descrivono obiettivi formativi, contenuti, programma, bibliografia, modalità di valutazione, ecc. (analisi anche a campione definendo più o meno la percentuale di campionamento) </w:t>
            </w:r>
          </w:p>
          <w:p w14:paraId="7FBFF812" w14:textId="22D20CE8" w:rsidR="001C5CB7" w:rsidRDefault="008F7F8D">
            <w:pPr>
              <w:widowControl w:val="0"/>
              <w:numPr>
                <w:ilvl w:val="0"/>
                <w:numId w:val="11"/>
              </w:numPr>
              <w:tabs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Monitoraggio delle azioni di miglioramento a seguito delle segnalazioni ricevute nella relazione annuale 202</w:t>
            </w:r>
            <w:r w:rsidR="00A232C3">
              <w:rPr>
                <w:rFonts w:ascii="Calibri" w:eastAsia="Calibri" w:hAnsi="Calibri" w:cs="Calibri"/>
                <w:i/>
              </w:rPr>
              <w:t>4</w:t>
            </w:r>
            <w:r>
              <w:rPr>
                <w:rFonts w:ascii="Calibri" w:eastAsia="Calibri" w:hAnsi="Calibri" w:cs="Calibri"/>
                <w:i/>
              </w:rPr>
              <w:t xml:space="preserve"> della CPDS</w:t>
            </w:r>
          </w:p>
          <w:p w14:paraId="029CCE31" w14:textId="4135269C" w:rsidR="001C5CB7" w:rsidRDefault="008F7F8D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Scheda di valutazione 202</w:t>
            </w:r>
            <w:r w:rsidR="00A232C3">
              <w:rPr>
                <w:rFonts w:ascii="Calibri" w:eastAsia="Calibri" w:hAnsi="Calibri" w:cs="Calibri"/>
                <w:i/>
              </w:rPr>
              <w:t>5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NdV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sulla relazione CPDS 202</w:t>
            </w:r>
            <w:r w:rsidR="00A232C3">
              <w:rPr>
                <w:rFonts w:ascii="Calibri" w:eastAsia="Calibri" w:hAnsi="Calibri" w:cs="Calibri"/>
                <w:i/>
              </w:rPr>
              <w:t>4</w:t>
            </w:r>
          </w:p>
          <w:p w14:paraId="549EE6D2" w14:textId="77777777" w:rsidR="001C5CB7" w:rsidRDefault="008F7F8D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Sito del </w:t>
            </w:r>
            <w:proofErr w:type="spellStart"/>
            <w:r>
              <w:rPr>
                <w:rFonts w:ascii="Calibri" w:eastAsia="Calibri" w:hAnsi="Calibri" w:cs="Calibri"/>
              </w:rPr>
              <w:t>CdS</w:t>
            </w:r>
            <w:proofErr w:type="spellEnd"/>
            <w:r>
              <w:rPr>
                <w:rFonts w:ascii="Calibri" w:eastAsia="Calibri" w:hAnsi="Calibri" w:cs="Calibri"/>
              </w:rPr>
              <w:t xml:space="preserve">, Dipartimento, Ateneo, </w:t>
            </w:r>
            <w:proofErr w:type="spellStart"/>
            <w:r>
              <w:rPr>
                <w:rFonts w:ascii="Calibri" w:eastAsia="Calibri" w:hAnsi="Calibri" w:cs="Calibri"/>
              </w:rPr>
              <w:t>ecc</w:t>
            </w:r>
            <w:proofErr w:type="spellEnd"/>
          </w:p>
          <w:p w14:paraId="6F09E8E5" w14:textId="2329CA31" w:rsidR="001C5CB7" w:rsidRDefault="008F7F8D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SUA-</w:t>
            </w:r>
            <w:proofErr w:type="spellStart"/>
            <w:r>
              <w:rPr>
                <w:rFonts w:ascii="Calibri" w:eastAsia="Calibri" w:hAnsi="Calibri" w:cs="Calibri"/>
              </w:rPr>
              <w:t>CdS</w:t>
            </w:r>
            <w:proofErr w:type="spellEnd"/>
            <w:r>
              <w:rPr>
                <w:rFonts w:ascii="Calibri" w:eastAsia="Calibri" w:hAnsi="Calibri" w:cs="Calibri"/>
              </w:rPr>
              <w:t xml:space="preserve"> 202</w:t>
            </w:r>
            <w:r w:rsidR="00A232C3"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</w:rPr>
              <w:t xml:space="preserve"> (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al momento non esiste la parte pubblica della SUA-</w:t>
            </w:r>
            <w:proofErr w:type="spellStart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. In considerazione del probabile ripristino della pubblicazione su </w:t>
            </w:r>
            <w:proofErr w:type="spellStart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Universitaly</w:t>
            </w:r>
            <w:proofErr w:type="spellEnd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 o altrove è opportuno che la CPDS controlli i contenuti</w:t>
            </w:r>
            <w:r>
              <w:rPr>
                <w:rFonts w:ascii="Calibri" w:eastAsia="Calibri" w:hAnsi="Calibri" w:cs="Calibri"/>
              </w:rPr>
              <w:t>)</w:t>
            </w:r>
          </w:p>
          <w:p w14:paraId="6A388B88" w14:textId="77777777" w:rsidR="001C5CB7" w:rsidRDefault="001C5CB7">
            <w:pPr>
              <w:widowControl w:val="0"/>
              <w:spacing w:before="1"/>
              <w:ind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164DC171" w14:textId="77777777" w:rsidR="001C5CB7" w:rsidRDefault="001C5CB7">
            <w:pPr>
              <w:widowControl w:val="0"/>
              <w:spacing w:before="1"/>
              <w:ind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4002C825" w14:textId="77777777" w:rsidR="001C5CB7" w:rsidRDefault="008F7F8D">
            <w:pPr>
              <w:widowControl w:val="0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Aspetti da considerare nella redazione del presente quadro:</w:t>
            </w:r>
          </w:p>
          <w:p w14:paraId="45C500D8" w14:textId="77777777" w:rsidR="001C5CB7" w:rsidRDefault="008F7F8D">
            <w:pPr>
              <w:widowControl w:val="0"/>
              <w:ind w:left="81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Sulla base dei dati inseriti nella parte pubblica della SUA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>, indicare eventuali criticità e proposte di miglioramento sui seguenti aspetti:</w:t>
            </w:r>
          </w:p>
          <w:p w14:paraId="31BE2A4C" w14:textId="77777777" w:rsidR="001C5CB7" w:rsidRDefault="008F7F8D">
            <w:pPr>
              <w:widowControl w:val="0"/>
              <w:numPr>
                <w:ilvl w:val="0"/>
                <w:numId w:val="11"/>
              </w:numPr>
              <w:tabs>
                <w:tab w:val="left" w:pos="441"/>
                <w:tab w:val="left" w:pos="442"/>
              </w:tabs>
              <w:spacing w:before="1"/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Completezza, chiarezza e puntualità delle informazioni</w:t>
            </w:r>
          </w:p>
          <w:p w14:paraId="6769788E" w14:textId="77777777" w:rsidR="001C5CB7" w:rsidRDefault="008F7F8D">
            <w:pPr>
              <w:widowControl w:val="0"/>
              <w:numPr>
                <w:ilvl w:val="0"/>
                <w:numId w:val="11"/>
              </w:numPr>
              <w:tabs>
                <w:tab w:val="left" w:pos="441"/>
                <w:tab w:val="left" w:pos="44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Fruibilità delle informazioni da parte di uno studente/ </w:t>
            </w:r>
            <w:r>
              <w:rPr>
                <w:rFonts w:ascii="Calibri" w:eastAsia="Calibri" w:hAnsi="Calibri" w:cs="Calibri"/>
                <w:i/>
              </w:rPr>
              <w:t xml:space="preserve">di una </w:t>
            </w:r>
            <w:proofErr w:type="spellStart"/>
            <w:r>
              <w:rPr>
                <w:rFonts w:ascii="Calibri" w:eastAsia="Calibri" w:hAnsi="Calibri" w:cs="Calibri"/>
                <w:i/>
              </w:rPr>
              <w:t>studetessa</w:t>
            </w:r>
            <w:proofErr w:type="spellEnd"/>
          </w:p>
          <w:p w14:paraId="5442BC59" w14:textId="77777777" w:rsidR="001C5CB7" w:rsidRDefault="008F7F8D">
            <w:pPr>
              <w:widowControl w:val="0"/>
              <w:numPr>
                <w:ilvl w:val="0"/>
                <w:numId w:val="11"/>
              </w:numPr>
              <w:tabs>
                <w:tab w:val="left" w:pos="441"/>
                <w:tab w:val="left" w:pos="44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Coerenza delle informazioni contenute nella SUA-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con il sito web del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CdS</w:t>
            </w:r>
            <w:proofErr w:type="spellEnd"/>
          </w:p>
          <w:p w14:paraId="1F40773A" w14:textId="1B9918ED" w:rsidR="001C5CB7" w:rsidRDefault="008F7F8D">
            <w:pPr>
              <w:widowControl w:val="0"/>
              <w:numPr>
                <w:ilvl w:val="0"/>
                <w:numId w:val="11"/>
              </w:numPr>
              <w:tabs>
                <w:tab w:val="left" w:pos="441"/>
                <w:tab w:val="left" w:pos="442"/>
              </w:tabs>
              <w:ind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 xml:space="preserve">Valutare se e come il </w:t>
            </w:r>
            <w:proofErr w:type="spellStart"/>
            <w:r>
              <w:rPr>
                <w:rFonts w:ascii="Calibri" w:eastAsia="Calibri" w:hAnsi="Calibri" w:cs="Calibri"/>
                <w:i/>
              </w:rPr>
              <w:t>CdS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ha preso in carico le eventuali osservazioni riportare nella relazione 202</w:t>
            </w:r>
            <w:r w:rsidR="00A232C3">
              <w:rPr>
                <w:rFonts w:ascii="Calibri" w:eastAsia="Calibri" w:hAnsi="Calibri" w:cs="Calibri"/>
                <w:i/>
              </w:rPr>
              <w:t>4</w:t>
            </w:r>
          </w:p>
          <w:p w14:paraId="072ABE32" w14:textId="77777777" w:rsidR="001C5CB7" w:rsidRDefault="001C5CB7">
            <w:pPr>
              <w:widowControl w:val="0"/>
              <w:tabs>
                <w:tab w:val="left" w:pos="441"/>
                <w:tab w:val="left" w:pos="442"/>
              </w:tabs>
              <w:ind w:left="80" w:right="57"/>
              <w:jc w:val="both"/>
              <w:rPr>
                <w:rFonts w:ascii="Calibri" w:eastAsia="Calibri" w:hAnsi="Calibri" w:cs="Calibri"/>
              </w:rPr>
            </w:pPr>
          </w:p>
          <w:p w14:paraId="0DCF3AA4" w14:textId="77777777" w:rsidR="001C5CB7" w:rsidRDefault="001C5CB7">
            <w:pPr>
              <w:widowControl w:val="0"/>
              <w:tabs>
                <w:tab w:val="left" w:pos="441"/>
                <w:tab w:val="left" w:pos="442"/>
              </w:tabs>
              <w:ind w:right="57"/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14:paraId="62095B13" w14:textId="77777777" w:rsidR="001C5CB7" w:rsidRDefault="008F7F8D">
            <w:pPr>
              <w:widowControl w:val="0"/>
              <w:tabs>
                <w:tab w:val="left" w:pos="441"/>
                <w:tab w:val="left" w:pos="442"/>
              </w:tabs>
              <w:ind w:left="79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  <w:u w:val="single"/>
              </w:rPr>
              <w:t>Suggerimenti</w:t>
            </w:r>
          </w:p>
          <w:p w14:paraId="1BF7DC45" w14:textId="77777777" w:rsidR="001C5CB7" w:rsidRDefault="008F7F8D">
            <w:pPr>
              <w:widowControl w:val="0"/>
              <w:tabs>
                <w:tab w:val="left" w:pos="441"/>
                <w:tab w:val="left" w:pos="442"/>
              </w:tabs>
              <w:ind w:left="79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 xml:space="preserve">La CPDS può decidere di concentrarsi su un solo argomento, motivando la scelta (es: Quest’anno la CPDS si è concentrata sull’analisi dei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syllabi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del primo anno perché………)</w:t>
            </w:r>
          </w:p>
          <w:p w14:paraId="0EC9F9EB" w14:textId="77777777" w:rsidR="001C5CB7" w:rsidRDefault="001C5CB7">
            <w:pPr>
              <w:widowControl w:val="0"/>
              <w:tabs>
                <w:tab w:val="left" w:pos="441"/>
                <w:tab w:val="left" w:pos="442"/>
              </w:tabs>
              <w:ind w:left="79" w:right="57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75855E58" w14:textId="77777777" w:rsidR="001C5CB7" w:rsidRDefault="008F7F8D">
            <w:pPr>
              <w:widowControl w:val="0"/>
              <w:tabs>
                <w:tab w:val="left" w:pos="441"/>
                <w:tab w:val="left" w:pos="442"/>
              </w:tabs>
              <w:ind w:left="79" w:right="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Coinvolgere il più possibile gli studenti e le studentesse in questa analisi.</w:t>
            </w:r>
          </w:p>
        </w:tc>
      </w:tr>
      <w:tr w:rsidR="001C5CB7" w14:paraId="463D3908" w14:textId="77777777">
        <w:trPr>
          <w:trHeight w:val="3831"/>
        </w:trPr>
        <w:tc>
          <w:tcPr>
            <w:tcW w:w="17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5B6BD97" w14:textId="77777777" w:rsidR="001C5CB7" w:rsidRDefault="008F7F8D">
            <w:pPr>
              <w:widowControl w:val="0"/>
              <w:ind w:left="2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lastRenderedPageBreak/>
              <w:t>Spazio per la compilazione</w:t>
            </w:r>
          </w:p>
        </w:tc>
        <w:tc>
          <w:tcPr>
            <w:tcW w:w="78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41E86" w14:textId="77777777" w:rsidR="001C5CB7" w:rsidRDefault="008F7F8D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363DE42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3952732D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2B196016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07880490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0823B041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C2D59F8" w14:textId="77777777" w:rsidR="001C5CB7" w:rsidRDefault="001C5CB7">
            <w:pPr>
              <w:widowControl w:val="0"/>
              <w:spacing w:before="97"/>
              <w:ind w:left="81"/>
              <w:rPr>
                <w:rFonts w:ascii="Calibri" w:eastAsia="Calibri" w:hAnsi="Calibri" w:cs="Calibri"/>
                <w:color w:val="000000"/>
              </w:rPr>
            </w:pPr>
          </w:p>
          <w:p w14:paraId="52E16D50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</w:p>
          <w:p w14:paraId="2D2B7752" w14:textId="40B389EF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Rendicontazione delle azioni suggerite dalla CPDS al </w:t>
            </w:r>
            <w:proofErr w:type="spellStart"/>
            <w:r>
              <w:rPr>
                <w:rFonts w:ascii="Calibri" w:eastAsia="Calibri" w:hAnsi="Calibri" w:cs="Calibri"/>
              </w:rPr>
              <w:t>CdS</w:t>
            </w:r>
            <w:proofErr w:type="spellEnd"/>
            <w:r>
              <w:rPr>
                <w:rFonts w:ascii="Calibri" w:eastAsia="Calibri" w:hAnsi="Calibri" w:cs="Calibri"/>
              </w:rPr>
              <w:t xml:space="preserve"> nella relazione per il 202</w:t>
            </w:r>
            <w:r w:rsidR="00A232C3">
              <w:rPr>
                <w:rFonts w:ascii="Calibri" w:eastAsia="Calibri" w:hAnsi="Calibri" w:cs="Calibri"/>
              </w:rPr>
              <w:t>4</w:t>
            </w:r>
          </w:p>
          <w:tbl>
            <w:tblPr>
              <w:tblStyle w:val="afffff4"/>
              <w:tblW w:w="836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3"/>
              <w:gridCol w:w="2775"/>
              <w:gridCol w:w="3085"/>
            </w:tblGrid>
            <w:tr w:rsidR="001C5CB7" w14:paraId="2363E4D2" w14:textId="77777777">
              <w:trPr>
                <w:trHeight w:val="369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8D55C9" w14:textId="77777777" w:rsidR="001C5CB7" w:rsidRDefault="008F7F8D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20E76D" w14:textId="77777777" w:rsidR="001C5CB7" w:rsidRDefault="008F7F8D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5AE72F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Commento</w:t>
                  </w:r>
                </w:p>
              </w:tc>
            </w:tr>
            <w:tr w:rsidR="001C5CB7" w14:paraId="4F9B8B17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4E11BF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0BB4D7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255786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28F5C208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33E246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7C6700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886775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24C61291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216E2A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8C497A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EBAFDB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5DC30C61" w14:textId="77777777" w:rsidR="001C5CB7" w:rsidRDefault="001C5CB7">
            <w:pPr>
              <w:widowControl w:val="0"/>
              <w:spacing w:before="1"/>
              <w:rPr>
                <w:rFonts w:ascii="Calibri" w:eastAsia="Calibri" w:hAnsi="Calibri" w:cs="Calibri"/>
                <w:color w:val="000000"/>
              </w:rPr>
            </w:pPr>
          </w:p>
          <w:p w14:paraId="1EBEDEED" w14:textId="77777777" w:rsidR="001C5CB7" w:rsidRDefault="001C5CB7">
            <w:pPr>
              <w:widowControl w:val="0"/>
              <w:ind w:left="81"/>
              <w:rPr>
                <w:rFonts w:ascii="Calibri" w:eastAsia="Calibri" w:hAnsi="Calibri" w:cs="Calibri"/>
                <w:color w:val="000000"/>
              </w:rPr>
            </w:pPr>
          </w:p>
          <w:p w14:paraId="1B7ADCFA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Schema riassuntivo delle eventuali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nuove </w:t>
            </w:r>
            <w:r>
              <w:rPr>
                <w:rFonts w:ascii="Calibri" w:eastAsia="Calibri" w:hAnsi="Calibri" w:cs="Calibri"/>
                <w:color w:val="000000"/>
              </w:rPr>
              <w:t xml:space="preserve">azioni suggerite dalla CPDS al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CdS</w:t>
            </w:r>
            <w:proofErr w:type="spellEnd"/>
          </w:p>
          <w:tbl>
            <w:tblPr>
              <w:tblStyle w:val="afffff5"/>
              <w:tblW w:w="8095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2"/>
              <w:gridCol w:w="2778"/>
              <w:gridCol w:w="2815"/>
            </w:tblGrid>
            <w:tr w:rsidR="001C5CB7" w14:paraId="328AF2D8" w14:textId="77777777">
              <w:trPr>
                <w:trHeight w:val="369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7C231C" w14:textId="77777777" w:rsidR="001C5CB7" w:rsidRDefault="008F7F8D">
                  <w:pPr>
                    <w:widowControl w:val="0"/>
                    <w:spacing w:before="89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5BBD2A" w14:textId="77777777" w:rsidR="001C5CB7" w:rsidRDefault="008F7F8D">
                  <w:pPr>
                    <w:widowControl w:val="0"/>
                    <w:spacing w:before="89"/>
                    <w:ind w:left="10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74E5D9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Tempi</w:t>
                  </w:r>
                </w:p>
                <w:p w14:paraId="0DA29DC3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(scadenza e verifiche intermedie)</w:t>
                  </w:r>
                </w:p>
              </w:tc>
            </w:tr>
            <w:tr w:rsidR="001C5CB7" w14:paraId="5C5E69A6" w14:textId="77777777">
              <w:trPr>
                <w:trHeight w:val="206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931A5E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675015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77F77D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66830443" w14:textId="77777777">
              <w:trPr>
                <w:trHeight w:val="206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07F89F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D9B425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E0B4C0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29C3904C" w14:textId="77777777">
              <w:trPr>
                <w:trHeight w:val="208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47685D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7B9274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AE1760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553A8292" w14:textId="77777777">
              <w:trPr>
                <w:trHeight w:val="208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8385F4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B6D362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D8261A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40AFEDAF" w14:textId="77777777" w:rsidR="001C5CB7" w:rsidRDefault="001C5CB7">
            <w:pPr>
              <w:widowControl w:val="0"/>
              <w:spacing w:before="1"/>
              <w:rPr>
                <w:rFonts w:ascii="Calibri" w:eastAsia="Calibri" w:hAnsi="Calibri" w:cs="Calibri"/>
                <w:color w:val="000000"/>
              </w:rPr>
            </w:pPr>
          </w:p>
          <w:p w14:paraId="383E39D4" w14:textId="77777777" w:rsidR="001C5CB7" w:rsidRDefault="001C5CB7">
            <w:pPr>
              <w:widowControl w:val="0"/>
              <w:spacing w:before="97"/>
              <w:ind w:left="81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5C1B888" w14:textId="77777777" w:rsidR="001C5CB7" w:rsidRDefault="001C5CB7">
      <w:pPr>
        <w:widowControl w:val="0"/>
        <w:rPr>
          <w:color w:val="000000"/>
          <w:sz w:val="22"/>
          <w:szCs w:val="22"/>
        </w:rPr>
      </w:pPr>
    </w:p>
    <w:p w14:paraId="63D0FDF7" w14:textId="77777777" w:rsidR="001C5CB7" w:rsidRDefault="001C5CB7">
      <w:pPr>
        <w:widowControl w:val="0"/>
        <w:rPr>
          <w:color w:val="000000"/>
          <w:sz w:val="22"/>
          <w:szCs w:val="22"/>
        </w:rPr>
      </w:pPr>
    </w:p>
    <w:tbl>
      <w:tblPr>
        <w:tblStyle w:val="afffff6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538"/>
        <w:gridCol w:w="8092"/>
      </w:tblGrid>
      <w:tr w:rsidR="001C5CB7" w14:paraId="488FDA3F" w14:textId="77777777">
        <w:trPr>
          <w:trHeight w:val="586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63ABCE49" w14:textId="77777777" w:rsidR="001C5CB7" w:rsidRDefault="008F7F8D">
            <w:pPr>
              <w:widowControl w:val="0"/>
              <w:spacing w:before="85"/>
              <w:ind w:left="70" w:right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Quadro F</w:t>
            </w:r>
          </w:p>
        </w:tc>
        <w:tc>
          <w:tcPr>
            <w:tcW w:w="80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115B364" w14:textId="77777777" w:rsidR="001C5CB7" w:rsidRDefault="008F7F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Ulteriori proposte di miglioramento</w:t>
            </w:r>
          </w:p>
        </w:tc>
      </w:tr>
      <w:tr w:rsidR="001C5CB7" w14:paraId="5D833740" w14:textId="77777777">
        <w:trPr>
          <w:trHeight w:val="1375"/>
        </w:trPr>
        <w:tc>
          <w:tcPr>
            <w:tcW w:w="15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1B47156" w14:textId="77777777" w:rsidR="001C5CB7" w:rsidRDefault="008F7F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355E91"/>
              </w:rPr>
              <w:t>Spazio per la compilazione</w:t>
            </w:r>
          </w:p>
        </w:tc>
        <w:tc>
          <w:tcPr>
            <w:tcW w:w="80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D0E7" w14:textId="77777777" w:rsidR="001C5CB7" w:rsidRDefault="008F7F8D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7396ED87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00235C6B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679D1876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10C04B6D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3C1A4D52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 … … …</w:t>
            </w:r>
          </w:p>
          <w:p w14:paraId="58150985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</w:rPr>
            </w:pPr>
          </w:p>
          <w:p w14:paraId="3A1B1F24" w14:textId="123D852B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Rendicontazione delle azioni suggerite dalla CPDS al </w:t>
            </w:r>
            <w:proofErr w:type="spellStart"/>
            <w:r>
              <w:rPr>
                <w:rFonts w:ascii="Calibri" w:eastAsia="Calibri" w:hAnsi="Calibri" w:cs="Calibri"/>
              </w:rPr>
              <w:t>CdS</w:t>
            </w:r>
            <w:proofErr w:type="spellEnd"/>
            <w:r>
              <w:rPr>
                <w:rFonts w:ascii="Calibri" w:eastAsia="Calibri" w:hAnsi="Calibri" w:cs="Calibri"/>
              </w:rPr>
              <w:t xml:space="preserve"> nella relazione per il 202</w:t>
            </w:r>
            <w:r w:rsidR="002641A1">
              <w:rPr>
                <w:rFonts w:ascii="Calibri" w:eastAsia="Calibri" w:hAnsi="Calibri" w:cs="Calibri"/>
              </w:rPr>
              <w:t>4</w:t>
            </w:r>
          </w:p>
          <w:tbl>
            <w:tblPr>
              <w:tblStyle w:val="afffff7"/>
              <w:tblW w:w="8363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3"/>
              <w:gridCol w:w="2775"/>
              <w:gridCol w:w="3085"/>
            </w:tblGrid>
            <w:tr w:rsidR="001C5CB7" w14:paraId="227F0CEA" w14:textId="77777777" w:rsidTr="00BB0A73">
              <w:trPr>
                <w:trHeight w:val="369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866A2A" w14:textId="77777777" w:rsidR="001C5CB7" w:rsidRDefault="008F7F8D" w:rsidP="00BB0A73">
                  <w:pPr>
                    <w:widowControl w:val="0"/>
                    <w:spacing w:before="89"/>
                    <w:ind w:left="105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Obiettivo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A3AF09" w14:textId="77777777" w:rsidR="001C5CB7" w:rsidRDefault="008F7F8D" w:rsidP="00BB0A73">
                  <w:pPr>
                    <w:widowControl w:val="0"/>
                    <w:spacing w:before="89"/>
                    <w:ind w:left="108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7EEE0B" w14:textId="77777777" w:rsidR="001C5CB7" w:rsidRDefault="008F7F8D" w:rsidP="00BB0A73">
                  <w:pPr>
                    <w:widowControl w:val="0"/>
                    <w:spacing w:before="1"/>
                    <w:ind w:left="107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Commento</w:t>
                  </w:r>
                </w:p>
              </w:tc>
            </w:tr>
            <w:tr w:rsidR="001C5CB7" w14:paraId="0E2A1A02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1F3C94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63F638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E9B74E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3F819267" w14:textId="77777777">
              <w:trPr>
                <w:trHeight w:val="206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347D12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AED3CF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0095D9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77FE105E" w14:textId="77777777">
              <w:trPr>
                <w:trHeight w:val="208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DA5AD3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DB2F97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3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D6CA7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68C6CDD9" w14:textId="77777777" w:rsidR="001C5CB7" w:rsidRDefault="001C5CB7">
            <w:pPr>
              <w:widowControl w:val="0"/>
              <w:spacing w:before="1"/>
              <w:rPr>
                <w:rFonts w:ascii="Calibri" w:eastAsia="Calibri" w:hAnsi="Calibri" w:cs="Calibri"/>
                <w:color w:val="000000"/>
              </w:rPr>
            </w:pPr>
          </w:p>
          <w:p w14:paraId="2DD3E6A8" w14:textId="77777777" w:rsidR="001C5CB7" w:rsidRDefault="008F7F8D">
            <w:pPr>
              <w:widowControl w:val="0"/>
              <w:ind w:left="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Schema riassuntivo delle eventuali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nuove </w:t>
            </w:r>
            <w:r>
              <w:rPr>
                <w:rFonts w:ascii="Calibri" w:eastAsia="Calibri" w:hAnsi="Calibri" w:cs="Calibri"/>
                <w:color w:val="000000"/>
              </w:rPr>
              <w:t xml:space="preserve">azioni suggerite dalla CPDS al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CdS</w:t>
            </w:r>
            <w:proofErr w:type="spellEnd"/>
          </w:p>
          <w:tbl>
            <w:tblPr>
              <w:tblStyle w:val="afffff8"/>
              <w:tblW w:w="8095" w:type="dxa"/>
              <w:tblInd w:w="65" w:type="dxa"/>
              <w:tblLayout w:type="fixed"/>
              <w:tblLook w:val="0000" w:firstRow="0" w:lastRow="0" w:firstColumn="0" w:lastColumn="0" w:noHBand="0" w:noVBand="0"/>
            </w:tblPr>
            <w:tblGrid>
              <w:gridCol w:w="2502"/>
              <w:gridCol w:w="2778"/>
              <w:gridCol w:w="2815"/>
            </w:tblGrid>
            <w:tr w:rsidR="001C5CB7" w14:paraId="2FA93487" w14:textId="77777777" w:rsidTr="00BB0A73">
              <w:trPr>
                <w:trHeight w:val="369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44994B" w14:textId="77777777" w:rsidR="001C5CB7" w:rsidRDefault="008F7F8D" w:rsidP="00BB0A73">
                  <w:pPr>
                    <w:widowControl w:val="0"/>
                    <w:spacing w:before="89"/>
                    <w:ind w:left="105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lastRenderedPageBreak/>
                    <w:t>Obiettivo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B9990E" w14:textId="77777777" w:rsidR="001C5CB7" w:rsidRDefault="008F7F8D" w:rsidP="00BB0A73">
                  <w:pPr>
                    <w:widowControl w:val="0"/>
                    <w:spacing w:before="89"/>
                    <w:ind w:left="108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Azione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317A84" w14:textId="77777777" w:rsidR="001C5CB7" w:rsidRDefault="008F7F8D" w:rsidP="00BB0A73">
                  <w:pPr>
                    <w:widowControl w:val="0"/>
                    <w:ind w:left="107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Tempi</w:t>
                  </w:r>
                </w:p>
                <w:p w14:paraId="5F35D7EB" w14:textId="77777777" w:rsidR="001C5CB7" w:rsidRDefault="008F7F8D" w:rsidP="00BB0A73">
                  <w:pPr>
                    <w:widowControl w:val="0"/>
                    <w:spacing w:before="1"/>
                    <w:ind w:left="107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(scadenza e verifiche intermedie)</w:t>
                  </w:r>
                </w:p>
              </w:tc>
            </w:tr>
            <w:tr w:rsidR="001C5CB7" w14:paraId="2BB882BF" w14:textId="77777777">
              <w:trPr>
                <w:trHeight w:val="206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50F6F0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1)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1E0B24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9E0F29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124EF432" w14:textId="77777777">
              <w:trPr>
                <w:trHeight w:val="206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7CA49D" w14:textId="77777777" w:rsidR="001C5CB7" w:rsidRDefault="008F7F8D">
                  <w:pPr>
                    <w:widowControl w:val="0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2)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C402F6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B26EBD" w14:textId="77777777" w:rsidR="001C5CB7" w:rsidRDefault="008F7F8D">
                  <w:pPr>
                    <w:widowControl w:val="0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37FFCB56" w14:textId="77777777">
              <w:trPr>
                <w:trHeight w:val="208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FAEA18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3) 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F399F3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65C33E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  <w:tr w:rsidR="001C5CB7" w14:paraId="77EFD63D" w14:textId="77777777">
              <w:trPr>
                <w:trHeight w:val="208"/>
              </w:trPr>
              <w:tc>
                <w:tcPr>
                  <w:tcW w:w="2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28635B" w14:textId="77777777" w:rsidR="001C5CB7" w:rsidRDefault="008F7F8D">
                  <w:pPr>
                    <w:widowControl w:val="0"/>
                    <w:spacing w:before="1"/>
                    <w:ind w:left="10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7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787972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  <w:tc>
                <w:tcPr>
                  <w:tcW w:w="28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D7C6BB" w14:textId="77777777" w:rsidR="001C5CB7" w:rsidRDefault="008F7F8D">
                  <w:pPr>
                    <w:widowControl w:val="0"/>
                    <w:spacing w:before="1"/>
                    <w:ind w:left="107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…</w:t>
                  </w:r>
                </w:p>
              </w:tc>
            </w:tr>
          </w:tbl>
          <w:p w14:paraId="46FAC7FD" w14:textId="77777777" w:rsidR="001C5CB7" w:rsidRDefault="001C5CB7">
            <w:pPr>
              <w:widowControl w:val="0"/>
              <w:spacing w:before="1"/>
              <w:rPr>
                <w:rFonts w:ascii="Calibri" w:eastAsia="Calibri" w:hAnsi="Calibri" w:cs="Calibri"/>
                <w:color w:val="000000"/>
              </w:rPr>
            </w:pPr>
          </w:p>
          <w:p w14:paraId="1DD7090F" w14:textId="77777777" w:rsidR="001C5CB7" w:rsidRDefault="001C5CB7">
            <w:pPr>
              <w:widowControl w:val="0"/>
              <w:ind w:left="81"/>
              <w:rPr>
                <w:rFonts w:ascii="Calibri" w:eastAsia="Calibri" w:hAnsi="Calibri" w:cs="Calibri"/>
              </w:rPr>
            </w:pPr>
          </w:p>
        </w:tc>
      </w:tr>
    </w:tbl>
    <w:p w14:paraId="0DEB71F0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tbl>
      <w:tblPr>
        <w:tblStyle w:val="afffff9"/>
        <w:tblW w:w="963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630"/>
      </w:tblGrid>
      <w:tr w:rsidR="001C5CB7" w14:paraId="346DBFDE" w14:textId="77777777">
        <w:trPr>
          <w:trHeight w:val="586"/>
        </w:trPr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C000"/>
          </w:tcPr>
          <w:p w14:paraId="1C7EB5F1" w14:textId="77777777" w:rsidR="001C5CB7" w:rsidRDefault="008F7F8D">
            <w:pPr>
              <w:widowControl w:val="0"/>
              <w:spacing w:before="76"/>
              <w:ind w:left="107" w:right="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>CONCLUSIONI E SINTESI GENERALE</w:t>
            </w:r>
          </w:p>
          <w:p w14:paraId="4416A967" w14:textId="77777777" w:rsidR="001C5CB7" w:rsidRDefault="008F7F8D">
            <w:pPr>
              <w:widowControl w:val="0"/>
              <w:spacing w:before="76"/>
              <w:ind w:left="107" w:right="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55E91"/>
              </w:rPr>
              <w:t xml:space="preserve">(parte comune a tutti i </w:t>
            </w:r>
            <w:proofErr w:type="spellStart"/>
            <w:r>
              <w:rPr>
                <w:rFonts w:ascii="Calibri" w:eastAsia="Calibri" w:hAnsi="Calibri" w:cs="Calibri"/>
                <w:b/>
                <w:color w:val="355E91"/>
              </w:rPr>
              <w:t>CdS</w:t>
            </w:r>
            <w:proofErr w:type="spellEnd"/>
            <w:r>
              <w:rPr>
                <w:rFonts w:ascii="Calibri" w:eastAsia="Calibri" w:hAnsi="Calibri" w:cs="Calibri"/>
                <w:b/>
                <w:color w:val="355E91"/>
              </w:rPr>
              <w:t xml:space="preserve"> - massimo 1 pagina) </w:t>
            </w:r>
          </w:p>
        </w:tc>
      </w:tr>
      <w:tr w:rsidR="001C5CB7" w14:paraId="58BB8B84" w14:textId="77777777">
        <w:trPr>
          <w:trHeight w:val="42"/>
        </w:trPr>
        <w:tc>
          <w:tcPr>
            <w:tcW w:w="96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66D41" w14:textId="77777777" w:rsidR="001C5CB7" w:rsidRDefault="001C5CB7">
            <w:pPr>
              <w:widowControl w:val="0"/>
              <w:spacing w:before="6"/>
              <w:ind w:right="57"/>
              <w:rPr>
                <w:rFonts w:ascii="Calibri" w:eastAsia="Calibri" w:hAnsi="Calibri" w:cs="Calibri"/>
                <w:i/>
                <w:color w:val="000000"/>
              </w:rPr>
            </w:pPr>
          </w:p>
          <w:p w14:paraId="017A4D01" w14:textId="136D2827" w:rsidR="001C5CB7" w:rsidRPr="001B735C" w:rsidRDefault="008F7F8D">
            <w:pPr>
              <w:widowControl w:val="0"/>
              <w:spacing w:before="6"/>
              <w:ind w:right="57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Rendicontazione delle azioni inserite nella sintesi generale della relazione per il </w:t>
            </w:r>
            <w:r w:rsidRPr="001B735C">
              <w:rPr>
                <w:rFonts w:ascii="Calibri" w:eastAsia="Calibri" w:hAnsi="Calibri" w:cs="Calibri"/>
                <w:i/>
              </w:rPr>
              <w:t>202</w:t>
            </w:r>
            <w:r w:rsidR="002641A1">
              <w:rPr>
                <w:rFonts w:ascii="Calibri" w:eastAsia="Calibri" w:hAnsi="Calibri" w:cs="Calibri"/>
                <w:i/>
              </w:rPr>
              <w:t>4</w:t>
            </w:r>
          </w:p>
          <w:p w14:paraId="4BE8D28A" w14:textId="77777777" w:rsidR="001C5CB7" w:rsidRDefault="001C5CB7">
            <w:pPr>
              <w:widowControl w:val="0"/>
              <w:spacing w:before="6"/>
              <w:ind w:right="57"/>
              <w:rPr>
                <w:rFonts w:ascii="Calibri" w:eastAsia="Calibri" w:hAnsi="Calibri" w:cs="Calibri"/>
                <w:i/>
              </w:rPr>
            </w:pPr>
          </w:p>
          <w:tbl>
            <w:tblPr>
              <w:tblStyle w:val="afffffa"/>
              <w:tblW w:w="9536" w:type="dxa"/>
              <w:tblInd w:w="81" w:type="dxa"/>
              <w:tblLayout w:type="fixed"/>
              <w:tblLook w:val="0000" w:firstRow="0" w:lastRow="0" w:firstColumn="0" w:lastColumn="0" w:noHBand="0" w:noVBand="0"/>
            </w:tblPr>
            <w:tblGrid>
              <w:gridCol w:w="926"/>
              <w:gridCol w:w="3956"/>
              <w:gridCol w:w="4654"/>
            </w:tblGrid>
            <w:tr w:rsidR="001C5CB7" w14:paraId="022EDD06" w14:textId="77777777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E1D44C" w14:textId="77777777" w:rsidR="001C5CB7" w:rsidRDefault="008F7F8D">
                  <w:pPr>
                    <w:widowControl w:val="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</w:rPr>
                    <w:t>Quadro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9A3696" w14:textId="77777777" w:rsidR="001C5CB7" w:rsidRDefault="008F7F8D">
                  <w:pPr>
                    <w:widowControl w:val="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</w:rPr>
                    <w:t>Oggetto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2CDD35" w14:textId="77777777" w:rsidR="001C5CB7" w:rsidRDefault="008F7F8D">
                  <w:pPr>
                    <w:widowControl w:val="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</w:rPr>
                    <w:t>Commento</w:t>
                  </w:r>
                </w:p>
              </w:tc>
            </w:tr>
            <w:tr w:rsidR="001C5CB7" w14:paraId="24817E61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E1ED72" w14:textId="77777777" w:rsidR="001C5CB7" w:rsidRDefault="008F7F8D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5F0616" w14:textId="77777777" w:rsidR="001C5CB7" w:rsidRDefault="008F7F8D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su gestione e utilizzo dei questionari relativi alla soddisfazione degli studenti</w:t>
                  </w:r>
                  <w:r>
                    <w:rPr>
                      <w:rFonts w:ascii="Calibri" w:eastAsia="Calibri" w:hAnsi="Calibri" w:cs="Calibri"/>
                    </w:rPr>
                    <w:t xml:space="preserve"> e delle studentesse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793209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4ADD1E64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DA136D" w14:textId="77777777" w:rsidR="001C5CB7" w:rsidRDefault="008F7F8D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B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27FB50" w14:textId="77777777" w:rsidR="001C5CB7" w:rsidRDefault="008F7F8D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in merito a materiali e ausili didattici, laboratori, aule, attrezzature, in relazione al raggiungimento degli obiettivi di apprendimento al livello desiderato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E1072C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0DD08146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E3C263" w14:textId="77777777" w:rsidR="001C5CB7" w:rsidRDefault="008F7F8D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C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A5248E" w14:textId="77777777" w:rsidR="001C5CB7" w:rsidRDefault="008F7F8D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sulla validità dei metodi di accertamento delle conoscenze e abilità acquisite dagli studenti e dalle studentesse in relazione ai risultati di apprendimento attesi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785E8F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109142D5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FC0E82" w14:textId="77777777" w:rsidR="001C5CB7" w:rsidRDefault="008F7F8D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D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C54DEB" w14:textId="77777777" w:rsidR="001C5CB7" w:rsidRDefault="008F7F8D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sulla completezza e sull’efficacia del Monitoraggio annuale e del Riesame ciclico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4B0F28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2C062831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BD9BEE" w14:textId="77777777" w:rsidR="001C5CB7" w:rsidRDefault="008F7F8D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E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13B5EE" w14:textId="77777777" w:rsidR="001C5CB7" w:rsidRDefault="008F7F8D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sull’effettiva disponibilità e correttezza delle informazioni fornite nelle parti pubbliche della SUA-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</w:rPr>
                    <w:t>CdS</w:t>
                  </w:r>
                  <w:proofErr w:type="spellEnd"/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373557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4CAC1538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40B4A0" w14:textId="77777777" w:rsidR="001C5CB7" w:rsidRDefault="008F7F8D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F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5E02EA" w14:textId="77777777" w:rsidR="001C5CB7" w:rsidRDefault="008F7F8D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Ulteriori proposte di miglioramento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A2ABF9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</w:tbl>
          <w:p w14:paraId="00B6F42B" w14:textId="77777777" w:rsidR="001C5CB7" w:rsidRDefault="001C5CB7">
            <w:pPr>
              <w:widowControl w:val="0"/>
              <w:spacing w:before="6"/>
              <w:ind w:right="57"/>
              <w:rPr>
                <w:rFonts w:ascii="Calibri" w:eastAsia="Calibri" w:hAnsi="Calibri" w:cs="Calibri"/>
                <w:i/>
                <w:color w:val="000000"/>
              </w:rPr>
            </w:pPr>
            <w:bookmarkStart w:id="2" w:name="_heading=h.35nkun2" w:colFirst="0" w:colLast="0"/>
            <w:bookmarkEnd w:id="2"/>
          </w:p>
          <w:p w14:paraId="05C1BB8A" w14:textId="77777777" w:rsidR="001C5CB7" w:rsidRDefault="001C5CB7">
            <w:pPr>
              <w:widowControl w:val="0"/>
              <w:spacing w:before="6"/>
              <w:ind w:right="57"/>
              <w:rPr>
                <w:rFonts w:ascii="Calibri" w:eastAsia="Calibri" w:hAnsi="Calibri" w:cs="Calibri"/>
                <w:i/>
                <w:color w:val="000000"/>
              </w:rPr>
            </w:pPr>
          </w:p>
          <w:p w14:paraId="74444D29" w14:textId="77777777" w:rsidR="001C5CB7" w:rsidRDefault="008F7F8D">
            <w:pPr>
              <w:widowControl w:val="0"/>
              <w:spacing w:before="6"/>
              <w:ind w:right="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Commento finale complessivo per il Dipartimento o Scuola</w:t>
            </w:r>
          </w:p>
          <w:p w14:paraId="7B5113C9" w14:textId="77777777" w:rsidR="001C5CB7" w:rsidRDefault="001C5CB7">
            <w:pPr>
              <w:widowControl w:val="0"/>
              <w:spacing w:before="77"/>
              <w:ind w:left="81"/>
              <w:rPr>
                <w:rFonts w:ascii="Calibri" w:eastAsia="Calibri" w:hAnsi="Calibri" w:cs="Calibri"/>
                <w:color w:val="000000"/>
              </w:rPr>
            </w:pPr>
          </w:p>
          <w:tbl>
            <w:tblPr>
              <w:tblStyle w:val="afffffb"/>
              <w:tblW w:w="9536" w:type="dxa"/>
              <w:tblInd w:w="81" w:type="dxa"/>
              <w:tblLayout w:type="fixed"/>
              <w:tblLook w:val="0000" w:firstRow="0" w:lastRow="0" w:firstColumn="0" w:lastColumn="0" w:noHBand="0" w:noVBand="0"/>
            </w:tblPr>
            <w:tblGrid>
              <w:gridCol w:w="926"/>
              <w:gridCol w:w="3956"/>
              <w:gridCol w:w="4654"/>
            </w:tblGrid>
            <w:tr w:rsidR="001C5CB7" w14:paraId="4FCD583C" w14:textId="77777777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710A91" w14:textId="77777777" w:rsidR="001C5CB7" w:rsidRDefault="008F7F8D">
                  <w:pPr>
                    <w:widowControl w:val="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</w:rPr>
                    <w:t>Quadro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AF42F4" w14:textId="77777777" w:rsidR="001C5CB7" w:rsidRDefault="008F7F8D">
                  <w:pPr>
                    <w:widowControl w:val="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</w:rPr>
                    <w:t>Oggetto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A8623B" w14:textId="77777777" w:rsidR="001C5CB7" w:rsidRDefault="008F7F8D">
                  <w:pPr>
                    <w:widowControl w:val="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00"/>
                    </w:rPr>
                    <w:t>Sintesi delle proposte</w:t>
                  </w:r>
                </w:p>
              </w:tc>
            </w:tr>
            <w:tr w:rsidR="001C5CB7" w14:paraId="76A977AE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BED7BB" w14:textId="77777777" w:rsidR="001C5CB7" w:rsidRDefault="008F7F8D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66E3EC" w14:textId="77777777" w:rsidR="001C5CB7" w:rsidRDefault="008F7F8D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 xml:space="preserve">Analisi e proposte su gestione e utilizzo dei questionari relativi alla soddisfazione </w:t>
                  </w:r>
                  <w:r>
                    <w:rPr>
                      <w:rFonts w:ascii="Calibri" w:eastAsia="Calibri" w:hAnsi="Calibri" w:cs="Calibri"/>
                      <w:color w:val="000000"/>
                    </w:rPr>
                    <w:lastRenderedPageBreak/>
                    <w:t>degli studenti e delle studentesse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42970C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600DE05C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61439F" w14:textId="77777777" w:rsidR="001C5CB7" w:rsidRDefault="008F7F8D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B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6C1CE0" w14:textId="77777777" w:rsidR="001C5CB7" w:rsidRDefault="008F7F8D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in merito a materiali e ausili didattici, laboratori, aule, attrezzature, in relazione al raggiungimento degli obiettivi di apprendimento al livello desiderato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9CAFB7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1061CD55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65244F" w14:textId="77777777" w:rsidR="001C5CB7" w:rsidRDefault="008F7F8D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C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2E99FB" w14:textId="77777777" w:rsidR="001C5CB7" w:rsidRDefault="008F7F8D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sulla validità dei metodi di accertamento delle conoscenze e abilità acquisite dagli studenti e dalle studentesse in relazione ai risultati di apprendimento attesi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D5FD43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73BC01FD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0EEF21" w14:textId="77777777" w:rsidR="001C5CB7" w:rsidRDefault="008F7F8D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D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F86FC6" w14:textId="77777777" w:rsidR="001C5CB7" w:rsidRDefault="008F7F8D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sulla completezza e sull’efficacia del Monitoraggio annuale e del Riesame ciclico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E4CDE7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58636A19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A53668" w14:textId="77777777" w:rsidR="001C5CB7" w:rsidRDefault="008F7F8D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E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24F20B" w14:textId="77777777" w:rsidR="001C5CB7" w:rsidRDefault="008F7F8D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Analisi e proposte sull’effettiva disponibilità e correttezza delle informazioni fornite nelle parti pubbliche della SUA-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</w:rPr>
                    <w:t>CdS</w:t>
                  </w:r>
                  <w:proofErr w:type="spellEnd"/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668E06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  <w:tr w:rsidR="001C5CB7" w14:paraId="6FDD129D" w14:textId="77777777" w:rsidTr="00BB0A73"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EA2CE7" w14:textId="77777777" w:rsidR="001C5CB7" w:rsidRDefault="008F7F8D" w:rsidP="00BB0A73">
                  <w:pPr>
                    <w:widowControl w:val="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F</w:t>
                  </w:r>
                </w:p>
              </w:tc>
              <w:tc>
                <w:tcPr>
                  <w:tcW w:w="3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C9825E" w14:textId="77777777" w:rsidR="001C5CB7" w:rsidRDefault="008F7F8D">
                  <w:pPr>
                    <w:widowControl w:val="0"/>
                    <w:ind w:right="57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Ulteriori proposte di miglioramento</w:t>
                  </w:r>
                </w:p>
              </w:tc>
              <w:tc>
                <w:tcPr>
                  <w:tcW w:w="4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9B3215" w14:textId="77777777" w:rsidR="001C5CB7" w:rsidRDefault="001C5CB7">
                  <w:pPr>
                    <w:widowControl w:val="0"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</w:tbl>
          <w:p w14:paraId="0F1FF9B7" w14:textId="77777777" w:rsidR="001C5CB7" w:rsidRDefault="001C5CB7">
            <w:pPr>
              <w:widowControl w:val="0"/>
              <w:ind w:left="81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2DE41CF9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  <w:bookmarkStart w:id="3" w:name="_heading=h.1ksv4uv" w:colFirst="0" w:colLast="0"/>
      <w:bookmarkEnd w:id="3"/>
    </w:p>
    <w:p w14:paraId="23384404" w14:textId="3093CE10" w:rsidR="001C5CB7" w:rsidRDefault="001C5CB7">
      <w:pPr>
        <w:spacing w:after="160" w:line="259" w:lineRule="auto"/>
        <w:rPr>
          <w:color w:val="000000"/>
          <w:sz w:val="22"/>
          <w:szCs w:val="22"/>
        </w:rPr>
      </w:pPr>
      <w:bookmarkStart w:id="4" w:name="_GoBack"/>
      <w:bookmarkEnd w:id="4"/>
    </w:p>
    <w:sectPr w:rsidR="001C5CB7">
      <w:headerReference w:type="default" r:id="rId10"/>
      <w:footerReference w:type="default" r:id="rId11"/>
      <w:pgSz w:w="11906" w:h="16838"/>
      <w:pgMar w:top="2376" w:right="1134" w:bottom="1414" w:left="1134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01E52" w14:textId="77777777" w:rsidR="00496F9E" w:rsidRDefault="00496F9E">
      <w:r>
        <w:separator/>
      </w:r>
    </w:p>
  </w:endnote>
  <w:endnote w:type="continuationSeparator" w:id="0">
    <w:p w14:paraId="42DF086F" w14:textId="77777777" w:rsidR="00496F9E" w:rsidRDefault="00496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65FE090-D11D-454D-8F53-1C7FC770FA2C}"/>
  </w:font>
  <w:font w:name="-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0B42B9B-0A2E-40D5-8F11-929E48779773}"/>
    <w:embedBold r:id="rId3" w:fontKey="{BD396CDE-5866-47C3-9C77-E0FE77941ADF}"/>
    <w:embedItalic r:id="rId4" w:fontKey="{2DC88A4E-973A-4DC6-9CC5-F7CC364DA62A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5" w:fontKey="{D155984B-D41F-4040-ADCE-755F903D02CD}"/>
  </w:font>
  <w:font w:name="Lohit Devanagari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D6FBA53-46EC-41E0-9A4D-A8799DBA53BC}"/>
    <w:embedItalic r:id="rId7" w:fontKey="{F92719B2-2AC6-4CA1-815F-23FCC53783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430A3E0-B1FD-44E2-860E-8A3B2C056F04}"/>
    <w:embedItalic r:id="rId9" w:fontKey="{5A30A4CB-43E7-4E06-98A9-B398A8D2B5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8C3A8" w14:textId="77777777" w:rsidR="00496F9E" w:rsidRDefault="00496F9E">
    <w:pPr>
      <w:tabs>
        <w:tab w:val="center" w:pos="4819"/>
        <w:tab w:val="right" w:pos="9638"/>
      </w:tabs>
      <w:spacing w:after="160" w:line="259" w:lineRule="auto"/>
      <w:jc w:val="right"/>
      <w:rPr>
        <w:color w:val="000000"/>
        <w:sz w:val="22"/>
        <w:szCs w:val="22"/>
      </w:rPr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  <w:p w14:paraId="74170F05" w14:textId="77777777" w:rsidR="00496F9E" w:rsidRDefault="00496F9E">
    <w:pPr>
      <w:spacing w:after="160"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FDC75B" w14:textId="77777777" w:rsidR="00496F9E" w:rsidRDefault="00496F9E">
      <w:r>
        <w:separator/>
      </w:r>
    </w:p>
  </w:footnote>
  <w:footnote w:type="continuationSeparator" w:id="0">
    <w:p w14:paraId="19CDF481" w14:textId="77777777" w:rsidR="00496F9E" w:rsidRDefault="00496F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4DAC3" w14:textId="6DD7EB58" w:rsidR="00496F9E" w:rsidRDefault="00496F9E">
    <w:pPr>
      <w:tabs>
        <w:tab w:val="center" w:pos="4819"/>
        <w:tab w:val="right" w:pos="9638"/>
      </w:tabs>
      <w:spacing w:after="160" w:line="259" w:lineRule="auto"/>
      <w:jc w:val="center"/>
      <w:rPr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1" layoutInCell="1" allowOverlap="1" wp14:anchorId="0F6C8941" wp14:editId="250FCC1D">
          <wp:simplePos x="0" y="0"/>
          <wp:positionH relativeFrom="margin">
            <wp:posOffset>2747010</wp:posOffset>
          </wp:positionH>
          <wp:positionV relativeFrom="page">
            <wp:posOffset>249555</wp:posOffset>
          </wp:positionV>
          <wp:extent cx="629920" cy="842645"/>
          <wp:effectExtent l="0" t="0" r="0" b="0"/>
          <wp:wrapNone/>
          <wp:docPr id="2" name="Immagine 1" descr="Immagine che contiene testo, poster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740974" name="Immagine 1" descr="Immagine che contiene testo, poster, Carattere, Elementi grafici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2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6008E1" w14:textId="77777777" w:rsidR="00496F9E" w:rsidRDefault="00496F9E">
    <w:pPr>
      <w:tabs>
        <w:tab w:val="center" w:pos="4819"/>
        <w:tab w:val="right" w:pos="9638"/>
      </w:tabs>
      <w:jc w:val="center"/>
      <w:rPr>
        <w:color w:val="000000"/>
        <w:sz w:val="22"/>
        <w:szCs w:val="22"/>
      </w:rPr>
    </w:pPr>
  </w:p>
  <w:p w14:paraId="5969159F" w14:textId="6A162A42" w:rsidR="00496F9E" w:rsidRPr="00496F9E" w:rsidRDefault="00496F9E">
    <w:pPr>
      <w:tabs>
        <w:tab w:val="center" w:pos="4819"/>
        <w:tab w:val="right" w:pos="9638"/>
      </w:tabs>
      <w:jc w:val="center"/>
      <w:rPr>
        <w:color w:val="C00000"/>
        <w:sz w:val="18"/>
        <w:szCs w:val="18"/>
      </w:rPr>
    </w:pPr>
    <w:r w:rsidRPr="00496F9E">
      <w:rPr>
        <w:color w:val="C00000"/>
        <w:sz w:val="18"/>
        <w:szCs w:val="18"/>
      </w:rPr>
      <w:t>Presidio della Qualità di Ateneo</w:t>
    </w:r>
  </w:p>
  <w:p w14:paraId="2F6F6A1A" w14:textId="77777777" w:rsidR="00496F9E" w:rsidRDefault="00496F9E">
    <w:pPr>
      <w:tabs>
        <w:tab w:val="center" w:pos="4819"/>
        <w:tab w:val="right" w:pos="9638"/>
      </w:tabs>
      <w:jc w:val="center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D3152"/>
    <w:multiLevelType w:val="hybridMultilevel"/>
    <w:tmpl w:val="01F0B06E"/>
    <w:lvl w:ilvl="0" w:tplc="0410000D">
      <w:start w:val="1"/>
      <w:numFmt w:val="bullet"/>
      <w:lvlText w:val=""/>
      <w:lvlJc w:val="left"/>
      <w:pPr>
        <w:ind w:left="122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" w15:restartNumberingAfterBreak="0">
    <w:nsid w:val="09930590"/>
    <w:multiLevelType w:val="multilevel"/>
    <w:tmpl w:val="1BF8448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B0D18"/>
    <w:multiLevelType w:val="multilevel"/>
    <w:tmpl w:val="1780E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8506AA"/>
    <w:multiLevelType w:val="multilevel"/>
    <w:tmpl w:val="A418970A"/>
    <w:lvl w:ilvl="0">
      <w:numFmt w:val="bullet"/>
      <w:lvlText w:val="●"/>
      <w:lvlJc w:val="left"/>
      <w:pPr>
        <w:ind w:left="112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4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6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8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0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2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4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6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83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FF3E12"/>
    <w:multiLevelType w:val="multilevel"/>
    <w:tmpl w:val="0F965B9C"/>
    <w:lvl w:ilvl="0">
      <w:start w:val="1"/>
      <w:numFmt w:val="decimal"/>
      <w:lvlText w:val="%1."/>
      <w:lvlJc w:val="left"/>
      <w:pPr>
        <w:ind w:left="3337" w:hanging="360"/>
      </w:pPr>
      <w:rPr>
        <w:sz w:val="20"/>
        <w:szCs w:val="20"/>
        <w:vertAlign w:val="baseline"/>
      </w:rPr>
    </w:lvl>
    <w:lvl w:ilvl="1">
      <w:start w:val="2"/>
      <w:numFmt w:val="decimal"/>
      <w:lvlText w:val="%1.%2"/>
      <w:lvlJc w:val="left"/>
      <w:pPr>
        <w:ind w:left="720" w:hanging="360"/>
      </w:pPr>
      <w:rPr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sz w:val="20"/>
        <w:szCs w:val="20"/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sz w:val="20"/>
        <w:szCs w:val="20"/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sz w:val="20"/>
        <w:szCs w:val="20"/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sz w:val="20"/>
        <w:szCs w:val="20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sz w:val="20"/>
        <w:szCs w:val="20"/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sz w:val="20"/>
        <w:szCs w:val="20"/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sz w:val="20"/>
        <w:szCs w:val="20"/>
        <w:vertAlign w:val="baseline"/>
      </w:rPr>
    </w:lvl>
  </w:abstractNum>
  <w:abstractNum w:abstractNumId="5" w15:restartNumberingAfterBreak="0">
    <w:nsid w:val="2E051EE8"/>
    <w:multiLevelType w:val="multilevel"/>
    <w:tmpl w:val="9F005D12"/>
    <w:lvl w:ilvl="0">
      <w:numFmt w:val="bullet"/>
      <w:lvlText w:val="●"/>
      <w:lvlJc w:val="left"/>
      <w:pPr>
        <w:ind w:left="80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538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7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16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55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32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5971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71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E885287"/>
    <w:multiLevelType w:val="multilevel"/>
    <w:tmpl w:val="A6A0C242"/>
    <w:lvl w:ilvl="0">
      <w:start w:val="1"/>
      <w:numFmt w:val="decimal"/>
      <w:lvlText w:val="%1."/>
      <w:lvlJc w:val="left"/>
      <w:pPr>
        <w:ind w:left="3479" w:hanging="360"/>
      </w:pPr>
    </w:lvl>
    <w:lvl w:ilvl="1">
      <w:start w:val="2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7" w15:restartNumberingAfterBreak="0">
    <w:nsid w:val="302D6F7C"/>
    <w:multiLevelType w:val="multilevel"/>
    <w:tmpl w:val="6478CBB6"/>
    <w:lvl w:ilvl="0">
      <w:numFmt w:val="bullet"/>
      <w:lvlText w:val="●"/>
      <w:lvlJc w:val="left"/>
      <w:pPr>
        <w:ind w:left="80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521" w:hanging="360"/>
      </w:pPr>
      <w:rPr>
        <w:rFonts w:ascii="Courier New" w:eastAsia="Courier New" w:hAnsi="Courier New" w:cs="Courier New"/>
      </w:rPr>
    </w:lvl>
    <w:lvl w:ilvl="2">
      <w:numFmt w:val="bullet"/>
      <w:lvlText w:val="●"/>
      <w:lvlJc w:val="left"/>
      <w:pPr>
        <w:ind w:left="230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94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882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56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244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031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2900468"/>
    <w:multiLevelType w:val="multilevel"/>
    <w:tmpl w:val="67AC9358"/>
    <w:lvl w:ilvl="0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</w:abstractNum>
  <w:abstractNum w:abstractNumId="9" w15:restartNumberingAfterBreak="0">
    <w:nsid w:val="3395080E"/>
    <w:multiLevelType w:val="multilevel"/>
    <w:tmpl w:val="3D4A90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4350186"/>
    <w:multiLevelType w:val="multilevel"/>
    <w:tmpl w:val="46103D7A"/>
    <w:lvl w:ilvl="0">
      <w:numFmt w:val="bullet"/>
      <w:lvlText w:val="-"/>
      <w:lvlJc w:val="left"/>
      <w:pPr>
        <w:ind w:left="799" w:hanging="35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FFA624C"/>
    <w:multiLevelType w:val="hybridMultilevel"/>
    <w:tmpl w:val="A94EA10C"/>
    <w:lvl w:ilvl="0" w:tplc="A12CAD88">
      <w:numFmt w:val="bullet"/>
      <w:lvlText w:val="•"/>
      <w:lvlJc w:val="left"/>
      <w:pPr>
        <w:ind w:left="1223" w:hanging="360"/>
      </w:pPr>
      <w:rPr>
        <w:rFonts w:ascii="-" w:hAnsi="-" w:hint="default"/>
      </w:rPr>
    </w:lvl>
    <w:lvl w:ilvl="1" w:tplc="0410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2" w15:restartNumberingAfterBreak="0">
    <w:nsid w:val="52F410D5"/>
    <w:multiLevelType w:val="multilevel"/>
    <w:tmpl w:val="CC8CA7D4"/>
    <w:lvl w:ilvl="0">
      <w:start w:val="1"/>
      <w:numFmt w:val="bullet"/>
      <w:lvlText w:val="●"/>
      <w:lvlJc w:val="left"/>
      <w:pPr>
        <w:ind w:left="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6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3860143"/>
    <w:multiLevelType w:val="multilevel"/>
    <w:tmpl w:val="4BAC88C4"/>
    <w:lvl w:ilvl="0">
      <w:numFmt w:val="bullet"/>
      <w:lvlText w:val="●"/>
      <w:lvlJc w:val="left"/>
      <w:pPr>
        <w:ind w:left="80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54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88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32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7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6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752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5E0491D"/>
    <w:multiLevelType w:val="multilevel"/>
    <w:tmpl w:val="4192EB6E"/>
    <w:lvl w:ilvl="0">
      <w:numFmt w:val="bullet"/>
      <w:lvlText w:val="-"/>
      <w:lvlJc w:val="left"/>
      <w:pPr>
        <w:ind w:left="44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256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073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9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0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2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339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156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972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9170743"/>
    <w:multiLevelType w:val="multilevel"/>
    <w:tmpl w:val="6FC205D6"/>
    <w:lvl w:ilvl="0">
      <w:start w:val="1"/>
      <w:numFmt w:val="bullet"/>
      <w:lvlText w:val="●"/>
      <w:lvlJc w:val="left"/>
      <w:pPr>
        <w:ind w:left="283" w:hanging="283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F3D6FDF"/>
    <w:multiLevelType w:val="multilevel"/>
    <w:tmpl w:val="160AC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6294751"/>
    <w:multiLevelType w:val="multilevel"/>
    <w:tmpl w:val="500AFD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79F6B50"/>
    <w:multiLevelType w:val="multilevel"/>
    <w:tmpl w:val="6B109C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7EB43E9"/>
    <w:multiLevelType w:val="multilevel"/>
    <w:tmpl w:val="173836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AD60DE"/>
    <w:multiLevelType w:val="multilevel"/>
    <w:tmpl w:val="CF100D96"/>
    <w:lvl w:ilvl="0">
      <w:start w:val="1"/>
      <w:numFmt w:val="decimal"/>
      <w:lvlText w:val="%1.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3"/>
  </w:num>
  <w:num w:numId="5">
    <w:abstractNumId w:val="15"/>
  </w:num>
  <w:num w:numId="6">
    <w:abstractNumId w:val="19"/>
  </w:num>
  <w:num w:numId="7">
    <w:abstractNumId w:val="20"/>
  </w:num>
  <w:num w:numId="8">
    <w:abstractNumId w:val="8"/>
  </w:num>
  <w:num w:numId="9">
    <w:abstractNumId w:val="12"/>
  </w:num>
  <w:num w:numId="10">
    <w:abstractNumId w:val="18"/>
  </w:num>
  <w:num w:numId="11">
    <w:abstractNumId w:val="2"/>
  </w:num>
  <w:num w:numId="12">
    <w:abstractNumId w:val="10"/>
  </w:num>
  <w:num w:numId="13">
    <w:abstractNumId w:val="14"/>
  </w:num>
  <w:num w:numId="14">
    <w:abstractNumId w:val="16"/>
  </w:num>
  <w:num w:numId="15">
    <w:abstractNumId w:val="4"/>
  </w:num>
  <w:num w:numId="16">
    <w:abstractNumId w:val="13"/>
  </w:num>
  <w:num w:numId="17">
    <w:abstractNumId w:val="5"/>
  </w:num>
  <w:num w:numId="18">
    <w:abstractNumId w:val="1"/>
  </w:num>
  <w:num w:numId="19">
    <w:abstractNumId w:val="17"/>
  </w:num>
  <w:num w:numId="20">
    <w:abstractNumId w:val="1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CB7"/>
    <w:rsid w:val="00005122"/>
    <w:rsid w:val="0006115A"/>
    <w:rsid w:val="001B735C"/>
    <w:rsid w:val="001C1363"/>
    <w:rsid w:val="001C5CB7"/>
    <w:rsid w:val="0023041C"/>
    <w:rsid w:val="002641A1"/>
    <w:rsid w:val="003050BD"/>
    <w:rsid w:val="003E0348"/>
    <w:rsid w:val="00496F9E"/>
    <w:rsid w:val="005A6CE2"/>
    <w:rsid w:val="005E7042"/>
    <w:rsid w:val="005F7043"/>
    <w:rsid w:val="00632A44"/>
    <w:rsid w:val="006621C0"/>
    <w:rsid w:val="006650BC"/>
    <w:rsid w:val="00711935"/>
    <w:rsid w:val="007147EA"/>
    <w:rsid w:val="008F31E6"/>
    <w:rsid w:val="008F7F8D"/>
    <w:rsid w:val="00903B10"/>
    <w:rsid w:val="00913E18"/>
    <w:rsid w:val="00A02C49"/>
    <w:rsid w:val="00A232C3"/>
    <w:rsid w:val="00A43CF3"/>
    <w:rsid w:val="00A63911"/>
    <w:rsid w:val="00AE53C4"/>
    <w:rsid w:val="00B56A05"/>
    <w:rsid w:val="00BA4029"/>
    <w:rsid w:val="00BB0A73"/>
    <w:rsid w:val="00BC2B61"/>
    <w:rsid w:val="00CB6187"/>
    <w:rsid w:val="00D94394"/>
    <w:rsid w:val="00F04240"/>
    <w:rsid w:val="00FA42CE"/>
    <w:rsid w:val="00FF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5E7C73"/>
  <w15:docId w15:val="{BBEDAC8B-8528-4469-9266-2898DBAB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E052D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6C49C9"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B82FA3"/>
    <w:rPr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F4053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095EF4"/>
    <w:rPr>
      <w:color w:val="605E5C"/>
      <w:shd w:val="clear" w:color="auto" w:fill="E1DFDD"/>
    </w:rPr>
  </w:style>
  <w:style w:type="character" w:customStyle="1" w:styleId="Saltoaindice">
    <w:name w:val="Salto a indice"/>
    <w:qFormat/>
  </w:style>
  <w:style w:type="character" w:customStyle="1" w:styleId="CollegamentoInternetvisitato">
    <w:name w:val="Collegamento Internet visitato"/>
    <w:rPr>
      <w:color w:val="80000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qFormat/>
    <w:rsid w:val="003B633F"/>
  </w:style>
  <w:style w:type="character" w:customStyle="1" w:styleId="EndnoteCharacters">
    <w:name w:val="Endnote Characters"/>
    <w:basedOn w:val="Carpredefinitoparagrafo"/>
    <w:uiPriority w:val="99"/>
    <w:semiHidden/>
    <w:unhideWhenUsed/>
    <w:qFormat/>
    <w:rsid w:val="003B633F"/>
    <w:rPr>
      <w:vertAlign w:val="superscript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ohit Devanagari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essunaspaziatura">
    <w:name w:val="No Spacing"/>
    <w:uiPriority w:val="1"/>
    <w:qFormat/>
    <w:rsid w:val="002130B1"/>
  </w:style>
  <w:style w:type="paragraph" w:styleId="Paragrafoelenco">
    <w:name w:val="List Paragraph"/>
    <w:basedOn w:val="Normale"/>
    <w:uiPriority w:val="34"/>
    <w:qFormat/>
    <w:rsid w:val="002130B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C49C9"/>
  </w:style>
  <w:style w:type="paragraph" w:customStyle="1" w:styleId="Contenutocornice">
    <w:name w:val="Contenuto cornice"/>
    <w:basedOn w:val="Normale"/>
    <w:qFormat/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Intestazioneepidipagina"/>
  </w:style>
  <w:style w:type="paragraph" w:styleId="Pidipagina">
    <w:name w:val="footer"/>
    <w:basedOn w:val="Intestazioneepidipagina"/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3B633F"/>
  </w:style>
  <w:style w:type="paragraph" w:styleId="Sommario1">
    <w:name w:val="toc 1"/>
    <w:basedOn w:val="Normale"/>
    <w:next w:val="Normale"/>
    <w:autoRedefine/>
    <w:uiPriority w:val="39"/>
    <w:unhideWhenUsed/>
    <w:rsid w:val="00F4053A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F4053A"/>
    <w:pPr>
      <w:spacing w:after="100"/>
      <w:ind w:left="200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63417"/>
    <w:rPr>
      <w:color w:val="000000"/>
      <w:sz w:val="24"/>
      <w:szCs w:val="24"/>
      <w:lang w:eastAsia="zh-CN"/>
    </w:rPr>
  </w:style>
  <w:style w:type="table" w:styleId="Grigliatabella">
    <w:name w:val="Table Grid"/>
    <w:basedOn w:val="Tabellanormale"/>
    <w:uiPriority w:val="39"/>
    <w:rsid w:val="0011171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26DA5"/>
    <w:rPr>
      <w:color w:val="0000FF" w:themeColor="hyperlink"/>
      <w:u w:val="single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</w:tblPr>
  </w:style>
  <w:style w:type="table" w:customStyle="1" w:styleId="afff2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433F6"/>
    <w:rPr>
      <w:color w:val="800080" w:themeColor="followedHyperlink"/>
      <w:u w:val="single"/>
    </w:rPr>
  </w:style>
  <w:style w:type="paragraph" w:styleId="Titolosommario">
    <w:name w:val="TOC Heading"/>
    <w:basedOn w:val="Titolo1"/>
    <w:next w:val="Normale"/>
    <w:uiPriority w:val="39"/>
    <w:unhideWhenUsed/>
    <w:qFormat/>
    <w:rsid w:val="007D40C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table" w:customStyle="1" w:styleId="a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svaldidat.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svaldidat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vKrF1j7eT+1flfI8sxVafrmldw==">CgMxLjAyCWguM2oycXFtMzIJaC4xeTgxMHR3MgloLjRpN29qaHAyCWguMnhjeXRwaTIJaC4xY2k5M3hiMgloLjN3aHdtbDQyCGgudHlqY3d0MgloLjJibjZ3c3gyCGgucXNoNzBxMgloLjNhczRwb2oyCWguMXB4ZXp3YzIJaC40OXgyaWs1MgloLjJwMmNzcnkyCWguMjZpbjFyZzIIaC5sbnhiejkyCWguMzVua3VuMjIJaC4xa3N2NHV2MgloLjE0N24yenIyCWguM283YWxuazIJaC4yM2NrdnZkOAByITFuMzBBenBtQ0UtMHBwekFYVGthUktDWGNNNnlpbV9z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2249</Words>
  <Characters>12822</Characters>
  <Application>Microsoft Office Word</Application>
  <DocSecurity>0</DocSecurity>
  <Lines>106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Costantini Daniela</cp:lastModifiedBy>
  <cp:revision>10</cp:revision>
  <dcterms:created xsi:type="dcterms:W3CDTF">2025-08-20T07:13:00Z</dcterms:created>
  <dcterms:modified xsi:type="dcterms:W3CDTF">2025-08-20T09:23:00Z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