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E3F5A0" w14:textId="77777777" w:rsidR="007E1E95" w:rsidRPr="00B8797C" w:rsidRDefault="00376A93" w:rsidP="00B8797C">
      <w:pPr>
        <w:widowControl w:val="0"/>
        <w:spacing w:line="276" w:lineRule="auto"/>
        <w:ind w:leftChars="0" w:left="5040" w:firstLineChars="0" w:firstLine="720"/>
        <w:rPr>
          <w:rFonts w:ascii="Source Sans 3" w:hAnsi="Source Sans 3"/>
          <w:color w:val="333333"/>
          <w:sz w:val="22"/>
          <w:szCs w:val="22"/>
        </w:rPr>
      </w:pPr>
      <w:bookmarkStart w:id="0" w:name="_GoBack"/>
      <w:bookmarkEnd w:id="0"/>
      <w:r w:rsidRPr="00B8797C">
        <w:rPr>
          <w:rFonts w:ascii="Source Sans 3" w:hAnsi="Source Sans 3"/>
          <w:sz w:val="22"/>
          <w:szCs w:val="22"/>
        </w:rPr>
        <w:t>CENTRO SANTA CHIARA LAB</w:t>
      </w:r>
    </w:p>
    <w:p w14:paraId="3352C66E" w14:textId="77777777" w:rsidR="007E1E95" w:rsidRPr="00B8797C" w:rsidRDefault="00376A93" w:rsidP="00B879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Chars="0" w:left="5040" w:firstLineChars="0" w:firstLine="720"/>
        <w:rPr>
          <w:rFonts w:ascii="Source Sans 3" w:hAnsi="Source Sans 3"/>
          <w:color w:val="000000"/>
          <w:sz w:val="22"/>
          <w:szCs w:val="22"/>
        </w:rPr>
      </w:pPr>
      <w:r w:rsidRPr="00B8797C">
        <w:rPr>
          <w:rFonts w:ascii="Source Sans 3" w:hAnsi="Source Sans 3"/>
          <w:color w:val="000000"/>
          <w:sz w:val="22"/>
          <w:szCs w:val="22"/>
        </w:rPr>
        <w:t>Disposizione RUP</w:t>
      </w:r>
    </w:p>
    <w:p w14:paraId="0993327F" w14:textId="6D2C0B65" w:rsidR="007E1E95" w:rsidRPr="00B8797C" w:rsidRDefault="00376A93" w:rsidP="00B879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Chars="0" w:left="5040" w:firstLineChars="0" w:firstLine="720"/>
        <w:rPr>
          <w:rFonts w:ascii="Source Sans 3" w:hAnsi="Source Sans 3"/>
          <w:color w:val="000000"/>
          <w:sz w:val="22"/>
          <w:szCs w:val="22"/>
        </w:rPr>
      </w:pPr>
      <w:r w:rsidRPr="00B8797C">
        <w:rPr>
          <w:rFonts w:ascii="Source Sans 3" w:hAnsi="Source Sans 3"/>
          <w:color w:val="000000"/>
          <w:sz w:val="22"/>
          <w:szCs w:val="22"/>
        </w:rPr>
        <w:t xml:space="preserve">Classificazione: </w:t>
      </w:r>
    </w:p>
    <w:p w14:paraId="6F04DF04" w14:textId="4DBE0B44" w:rsidR="007E1E95" w:rsidRPr="00B8797C" w:rsidRDefault="00376A93" w:rsidP="00B879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Chars="0" w:left="5040" w:firstLineChars="0" w:firstLine="720"/>
        <w:rPr>
          <w:rFonts w:ascii="Source Sans 3" w:hAnsi="Source Sans 3"/>
          <w:color w:val="000000"/>
          <w:sz w:val="22"/>
          <w:szCs w:val="22"/>
        </w:rPr>
      </w:pPr>
      <w:r w:rsidRPr="00B8797C">
        <w:rPr>
          <w:rFonts w:ascii="Source Sans 3" w:hAnsi="Source Sans 3"/>
          <w:color w:val="000000"/>
          <w:sz w:val="22"/>
          <w:szCs w:val="22"/>
        </w:rPr>
        <w:t xml:space="preserve">N. allegati: </w:t>
      </w:r>
    </w:p>
    <w:p w14:paraId="28EC9517" w14:textId="77777777" w:rsidR="007E1E95" w:rsidRPr="00B8797C" w:rsidRDefault="007E1E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0" w:hanging="2"/>
        <w:jc w:val="both"/>
        <w:rPr>
          <w:rFonts w:ascii="Source Sans 3" w:hAnsi="Source Sans 3"/>
          <w:color w:val="000000"/>
          <w:sz w:val="22"/>
          <w:szCs w:val="22"/>
        </w:rPr>
      </w:pPr>
    </w:p>
    <w:p w14:paraId="4ED98D90" w14:textId="77777777" w:rsidR="007E1E95" w:rsidRPr="00B8797C" w:rsidRDefault="007E1E95" w:rsidP="00B8797C">
      <w:pPr>
        <w:widowControl w:val="0"/>
        <w:spacing w:before="60" w:after="60"/>
        <w:ind w:leftChars="0" w:left="0" w:firstLineChars="0" w:firstLine="0"/>
        <w:rPr>
          <w:rFonts w:ascii="Source Sans 3" w:hAnsi="Source Sans 3"/>
          <w:b/>
          <w:sz w:val="22"/>
          <w:szCs w:val="22"/>
        </w:rPr>
      </w:pPr>
    </w:p>
    <w:p w14:paraId="0B18BA30" w14:textId="1B5D99BB" w:rsidR="007E1E95" w:rsidRPr="00B8797C" w:rsidRDefault="00376A93">
      <w:pPr>
        <w:widowControl w:val="0"/>
        <w:spacing w:before="60" w:after="60"/>
        <w:ind w:left="0" w:hanging="2"/>
        <w:jc w:val="center"/>
        <w:rPr>
          <w:rFonts w:ascii="Source Sans 3" w:hAnsi="Source Sans 3"/>
          <w:b/>
          <w:sz w:val="22"/>
          <w:szCs w:val="22"/>
        </w:rPr>
      </w:pPr>
      <w:r w:rsidRPr="00B8797C">
        <w:rPr>
          <w:rFonts w:ascii="Source Sans 3" w:hAnsi="Source Sans 3"/>
          <w:b/>
          <w:sz w:val="22"/>
          <w:szCs w:val="22"/>
        </w:rPr>
        <w:t xml:space="preserve">DECISIONE A CONTRARRE: ACQUISIZIONE </w:t>
      </w:r>
      <w:r w:rsidR="00B8797C">
        <w:rPr>
          <w:rFonts w:ascii="Source Sans 3" w:hAnsi="Source Sans 3"/>
          <w:b/>
          <w:sz w:val="22"/>
          <w:szCs w:val="22"/>
        </w:rPr>
        <w:t>DI</w:t>
      </w:r>
    </w:p>
    <w:p w14:paraId="4EAB73FE" w14:textId="2FE0631E" w:rsidR="007E1E95" w:rsidRPr="00B8797C" w:rsidRDefault="00376A93">
      <w:pPr>
        <w:widowControl w:val="0"/>
        <w:spacing w:before="60" w:after="60"/>
        <w:ind w:left="0" w:hanging="2"/>
        <w:jc w:val="center"/>
        <w:rPr>
          <w:rFonts w:ascii="Source Sans 3" w:hAnsi="Source Sans 3"/>
          <w:b/>
          <w:sz w:val="22"/>
          <w:szCs w:val="22"/>
        </w:rPr>
      </w:pPr>
      <w:r w:rsidRPr="00B8797C">
        <w:rPr>
          <w:rFonts w:ascii="Source Sans 3" w:hAnsi="Source Sans 3"/>
          <w:b/>
          <w:sz w:val="22"/>
          <w:szCs w:val="22"/>
        </w:rPr>
        <w:t>CUP:</w:t>
      </w:r>
    </w:p>
    <w:p w14:paraId="228DA5BA" w14:textId="21686580" w:rsidR="007E1E95" w:rsidRPr="00B8797C" w:rsidRDefault="00376A93">
      <w:pPr>
        <w:widowControl w:val="0"/>
        <w:spacing w:before="60" w:after="60"/>
        <w:ind w:left="0" w:hanging="2"/>
        <w:jc w:val="center"/>
        <w:rPr>
          <w:rFonts w:ascii="Source Sans 3" w:hAnsi="Source Sans 3"/>
          <w:b/>
          <w:sz w:val="22"/>
          <w:szCs w:val="22"/>
        </w:rPr>
      </w:pPr>
      <w:r w:rsidRPr="00B8797C">
        <w:rPr>
          <w:rFonts w:ascii="Source Sans 3" w:hAnsi="Source Sans 3"/>
          <w:b/>
          <w:sz w:val="22"/>
          <w:szCs w:val="22"/>
        </w:rPr>
        <w:t>CIG</w:t>
      </w:r>
      <w:r w:rsidR="00B8797C">
        <w:rPr>
          <w:rFonts w:ascii="Source Sans 3" w:hAnsi="Source Sans 3"/>
          <w:b/>
          <w:sz w:val="22"/>
          <w:szCs w:val="22"/>
        </w:rPr>
        <w:t xml:space="preserve">: </w:t>
      </w:r>
    </w:p>
    <w:p w14:paraId="2F1B8ADE" w14:textId="77777777" w:rsidR="007E1E95" w:rsidRPr="00B8797C" w:rsidRDefault="007E1E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0" w:hanging="2"/>
        <w:jc w:val="both"/>
        <w:rPr>
          <w:rFonts w:ascii="Source Sans 3" w:hAnsi="Source Sans 3"/>
          <w:color w:val="000000"/>
          <w:sz w:val="22"/>
          <w:szCs w:val="22"/>
        </w:rPr>
      </w:pPr>
    </w:p>
    <w:p w14:paraId="4EAB2643" w14:textId="77777777" w:rsidR="007E1E95" w:rsidRPr="00B8797C" w:rsidRDefault="00376A9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0" w:hanging="2"/>
        <w:jc w:val="center"/>
        <w:rPr>
          <w:rFonts w:ascii="Source Sans 3" w:hAnsi="Source Sans 3"/>
          <w:color w:val="000000"/>
          <w:sz w:val="22"/>
          <w:szCs w:val="22"/>
        </w:rPr>
      </w:pPr>
      <w:r w:rsidRPr="00B8797C">
        <w:rPr>
          <w:rFonts w:ascii="Source Sans 3" w:hAnsi="Source Sans 3"/>
          <w:color w:val="000000"/>
          <w:sz w:val="22"/>
          <w:szCs w:val="22"/>
        </w:rPr>
        <w:t>IL RESPONSABILE UNICO DEL PRO</w:t>
      </w:r>
      <w:r w:rsidRPr="00B8797C">
        <w:rPr>
          <w:rFonts w:ascii="Source Sans 3" w:hAnsi="Source Sans 3"/>
          <w:sz w:val="22"/>
          <w:szCs w:val="22"/>
        </w:rPr>
        <w:t>GETTO</w:t>
      </w:r>
    </w:p>
    <w:p w14:paraId="31B98CD3" w14:textId="77777777" w:rsidR="00C22E11" w:rsidRPr="00B8797C" w:rsidRDefault="00C22E11" w:rsidP="00C22E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60" w:after="60" w:line="240" w:lineRule="auto"/>
        <w:ind w:leftChars="0" w:left="-2" w:firstLineChars="0" w:firstLine="0"/>
        <w:jc w:val="both"/>
        <w:rPr>
          <w:rFonts w:ascii="Source Sans 3" w:hAnsi="Source Sans 3"/>
          <w:color w:val="000000"/>
          <w:sz w:val="22"/>
          <w:szCs w:val="22"/>
        </w:rPr>
      </w:pPr>
    </w:p>
    <w:p w14:paraId="0DE045EF" w14:textId="77777777" w:rsidR="00C22E11" w:rsidRPr="00B8797C" w:rsidRDefault="00C22E11" w:rsidP="00C22E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60" w:after="60" w:line="240" w:lineRule="auto"/>
        <w:ind w:leftChars="0" w:left="-2" w:firstLineChars="0" w:firstLine="0"/>
        <w:jc w:val="both"/>
        <w:rPr>
          <w:rFonts w:ascii="Source Sans 3" w:hAnsi="Source Sans 3"/>
          <w:color w:val="000000"/>
          <w:sz w:val="22"/>
          <w:szCs w:val="22"/>
        </w:rPr>
      </w:pPr>
    </w:p>
    <w:p w14:paraId="51EE2211" w14:textId="05AEE391" w:rsidR="007E1E95" w:rsidRPr="00B8797C" w:rsidRDefault="00376A93" w:rsidP="00B8797C">
      <w:pPr>
        <w:pStyle w:val="Paragrafoelenco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60" w:after="60" w:line="240" w:lineRule="auto"/>
        <w:ind w:leftChars="0" w:firstLineChars="0"/>
        <w:jc w:val="both"/>
        <w:rPr>
          <w:rFonts w:ascii="Source Sans 3" w:hAnsi="Source Sans 3"/>
          <w:color w:val="000000"/>
          <w:sz w:val="22"/>
          <w:szCs w:val="22"/>
        </w:rPr>
      </w:pPr>
      <w:r w:rsidRPr="00B8797C">
        <w:rPr>
          <w:rFonts w:ascii="Source Sans 3" w:hAnsi="Source Sans 3"/>
          <w:color w:val="000000"/>
          <w:sz w:val="22"/>
          <w:szCs w:val="22"/>
        </w:rPr>
        <w:t>visto il vigente statuto dell’Università degli Studi di Siena;</w:t>
      </w:r>
    </w:p>
    <w:sectPr w:rsidR="007E1E95" w:rsidRPr="00B8797C" w:rsidSect="00527D4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134" w:bottom="1134" w:left="1134" w:header="23" w:footer="41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97C1EE" w14:textId="77777777" w:rsidR="00A977AD" w:rsidRDefault="00A977AD">
      <w:pPr>
        <w:spacing w:line="240" w:lineRule="auto"/>
        <w:ind w:left="0" w:hanging="2"/>
      </w:pPr>
      <w:r>
        <w:separator/>
      </w:r>
    </w:p>
  </w:endnote>
  <w:endnote w:type="continuationSeparator" w:id="0">
    <w:p w14:paraId="13F5DEF8" w14:textId="77777777" w:rsidR="00A977AD" w:rsidRDefault="00A977A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D36167D4-A28F-4CDB-A012-AFC488C3DB1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9CA0CA4-EDAE-460D-B4CB-7F42CC6570AF}"/>
    <w:embedBold r:id="rId3" w:fontKey="{62779897-A52F-4348-92D5-62B336D35F8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46FB7D5-A37E-47DE-967D-D022B076A72C}"/>
    <w:embedItalic r:id="rId5" w:fontKey="{1725D7ED-794D-414F-84C9-FFE7DFF843B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1C6A1297-4DC9-447E-9D5D-1E18D0C94D3C}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7" w:fontKey="{E4003B3D-CAAA-4637-AD0E-EC5F059554E1}"/>
    <w:embedBold r:id="rId8" w:fontKey="{850CB36B-E669-4317-ADD7-2426C2D350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79BA5E4-B4DB-40CA-A3B0-26063E888D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356914" w14:textId="77777777" w:rsidR="007E1E95" w:rsidRDefault="007E1E95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59749D" w14:textId="4FA9A906" w:rsidR="007E1E95" w:rsidRDefault="00376A93">
    <w:pPr>
      <w:tabs>
        <w:tab w:val="center" w:pos="4819"/>
        <w:tab w:val="right" w:pos="9638"/>
      </w:tabs>
      <w:ind w:left="0" w:hanging="2"/>
    </w:pPr>
    <w:r>
      <w:rPr>
        <w:rFonts w:ascii="Cambria" w:eastAsia="Cambria" w:hAnsi="Cambria" w:cs="Cambria"/>
      </w:rPr>
      <w:tab/>
    </w:r>
    <w:r>
      <w:rPr>
        <w:color w:val="FFFFFF"/>
        <w:sz w:val="20"/>
        <w:szCs w:val="20"/>
      </w:rPr>
      <w:t>8.2.2.5 Richiesta</w:t>
    </w:r>
  </w:p>
  <w:p w14:paraId="7EE7ED11" w14:textId="77777777" w:rsidR="007E1E95" w:rsidRDefault="007E1E95">
    <w:pPr>
      <w:ind w:left="0" w:hanging="2"/>
      <w:rPr>
        <w:rFonts w:ascii="Cambria" w:eastAsia="Cambria" w:hAnsi="Cambria" w:cs="Cambria"/>
      </w:rPr>
    </w:pPr>
  </w:p>
  <w:p w14:paraId="227E92F3" w14:textId="77777777" w:rsidR="007E1E95" w:rsidRDefault="007E1E95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A0B551" w14:textId="77777777" w:rsidR="007E1E95" w:rsidRDefault="007E1E95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41D175" w14:textId="77777777" w:rsidR="00A977AD" w:rsidRDefault="00A977AD">
      <w:pPr>
        <w:spacing w:line="240" w:lineRule="auto"/>
        <w:ind w:left="0" w:hanging="2"/>
      </w:pPr>
      <w:r>
        <w:separator/>
      </w:r>
    </w:p>
  </w:footnote>
  <w:footnote w:type="continuationSeparator" w:id="0">
    <w:p w14:paraId="12501633" w14:textId="77777777" w:rsidR="00A977AD" w:rsidRDefault="00A977A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4E5CB" w14:textId="77777777" w:rsidR="007E1E95" w:rsidRDefault="007E1E95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14C5D" w14:textId="6F9F0CA9" w:rsidR="007E1E95" w:rsidRDefault="00C4553C">
    <w:pPr>
      <w:ind w:left="0" w:right="-1134" w:hanging="2"/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43B5A422" wp14:editId="3731368C">
          <wp:simplePos x="0" y="0"/>
          <wp:positionH relativeFrom="column">
            <wp:posOffset>-717160</wp:posOffset>
          </wp:positionH>
          <wp:positionV relativeFrom="paragraph">
            <wp:posOffset>-7717</wp:posOffset>
          </wp:positionV>
          <wp:extent cx="7552800" cy="727200"/>
          <wp:effectExtent l="0" t="0" r="3810" b="0"/>
          <wp:wrapThrough wrapText="bothSides">
            <wp:wrapPolygon edited="0">
              <wp:start x="0" y="0"/>
              <wp:lineTo x="0" y="21128"/>
              <wp:lineTo x="21575" y="21128"/>
              <wp:lineTo x="21575" y="0"/>
              <wp:lineTo x="0" y="0"/>
            </wp:wrapPolygon>
          </wp:wrapThrough>
          <wp:docPr id="129300643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3006431" name="Immagine 12930064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00" cy="72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1521CD" w14:textId="77777777" w:rsidR="007E1E95" w:rsidRDefault="007E1E95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D54939"/>
    <w:multiLevelType w:val="hybridMultilevel"/>
    <w:tmpl w:val="3258E488"/>
    <w:lvl w:ilvl="0" w:tplc="D1A8A542">
      <w:start w:val="1"/>
      <w:numFmt w:val="bullet"/>
      <w:lvlText w:val=""/>
      <w:lvlJc w:val="left"/>
      <w:pPr>
        <w:ind w:left="71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" w15:restartNumberingAfterBreak="0">
    <w:nsid w:val="630D427C"/>
    <w:multiLevelType w:val="hybridMultilevel"/>
    <w:tmpl w:val="9C2001C8"/>
    <w:lvl w:ilvl="0" w:tplc="0410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" w15:restartNumberingAfterBreak="0">
    <w:nsid w:val="77BC3517"/>
    <w:multiLevelType w:val="multilevel"/>
    <w:tmpl w:val="D2F82DD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E95"/>
    <w:rsid w:val="000D2A79"/>
    <w:rsid w:val="00105428"/>
    <w:rsid w:val="00132154"/>
    <w:rsid w:val="001D32E3"/>
    <w:rsid w:val="00261FD8"/>
    <w:rsid w:val="002A3031"/>
    <w:rsid w:val="00321F45"/>
    <w:rsid w:val="00376A93"/>
    <w:rsid w:val="00527D4F"/>
    <w:rsid w:val="006D30C2"/>
    <w:rsid w:val="007E1E95"/>
    <w:rsid w:val="00822519"/>
    <w:rsid w:val="00A977AD"/>
    <w:rsid w:val="00A97C13"/>
    <w:rsid w:val="00B256A7"/>
    <w:rsid w:val="00B8797C"/>
    <w:rsid w:val="00C22E11"/>
    <w:rsid w:val="00C4553C"/>
    <w:rsid w:val="00DC71D8"/>
    <w:rsid w:val="00DD7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761448"/>
  <w15:docId w15:val="{A03CD438-AB78-8148-9315-3BF5375EF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qFormat/>
  </w:style>
  <w:style w:type="character" w:customStyle="1" w:styleId="IntestazioneCarattere">
    <w:name w:val="Intestazione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basedOn w:val="Normale"/>
    <w:qFormat/>
  </w:style>
  <w:style w:type="character" w:customStyle="1" w:styleId="PidipaginaCarattere">
    <w:name w:val="Piè di pagina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aragrafoelenco">
    <w:name w:val="List Paragraph"/>
    <w:basedOn w:val="Normale"/>
    <w:pPr>
      <w:ind w:left="720"/>
      <w:contextualSpacing/>
    </w:pPr>
  </w:style>
  <w:style w:type="paragraph" w:customStyle="1" w:styleId="WW-Predefinito">
    <w:name w:val="WW-Predefinito"/>
    <w:pPr>
      <w:widowControl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</w:rPr>
  </w:style>
  <w:style w:type="paragraph" w:customStyle="1" w:styleId="Pa1">
    <w:name w:val="Pa1"/>
    <w:basedOn w:val="Normale"/>
    <w:next w:val="Normale"/>
    <w:pPr>
      <w:widowControl w:val="0"/>
      <w:suppressAutoHyphens w:val="0"/>
      <w:autoSpaceDE w:val="0"/>
      <w:spacing w:line="241" w:lineRule="atLeast"/>
    </w:pPr>
    <w:rPr>
      <w:rFonts w:ascii="Times New Roman" w:eastAsia="Times New Roman" w:hAnsi="Times New Roman" w:cs="Times New Roman"/>
      <w:kern w:val="2"/>
      <w:sz w:val="20"/>
      <w:szCs w:val="20"/>
      <w:lang w:eastAsia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24CA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24CA9"/>
    <w:rPr>
      <w:rFonts w:ascii="Segoe UI" w:hAnsi="Segoe UI" w:cs="Segoe UI"/>
      <w:position w:val="-1"/>
      <w:sz w:val="18"/>
      <w:szCs w:val="18"/>
      <w:lang w:eastAsia="en-US"/>
    </w:r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2M1fnR7OOhtBxIbEqIIJTNqeOA==">CgMxLjAyCGguZ2pkZ3hzMgloLjMwajB6bGwyCWguMWZvYjl0ZTIJaC4yZXQ5MnAwMg5oLm4wNXB4M3A1ZGw0NzIJaC4zem55c2g3Mg5oLnRyeXZlZ2VnanhsNzgAciExUkpsMkVIZnN2aXotRFpYeHM1YnJkMTdyUUFRN1RTeVc=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revision>9</cp:revision>
  <dcterms:created xsi:type="dcterms:W3CDTF">2023-07-17T07:52:00Z</dcterms:created>
  <dcterms:modified xsi:type="dcterms:W3CDTF">2025-04-15T11:31:00Z</dcterms:modified>
</cp:coreProperties>
</file>