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DB" w:rsidRDefault="00176AF5" w:rsidP="00EE0FAD">
      <w:pPr>
        <w:jc w:val="both"/>
      </w:pPr>
      <w:bookmarkStart w:id="0" w:name="_GoBack"/>
      <w:bookmarkEnd w:id="0"/>
      <w:r>
        <w:t xml:space="preserve">Il sottoscritto ____________________ </w:t>
      </w:r>
      <w:proofErr w:type="gramStart"/>
      <w:r>
        <w:t>cod.</w:t>
      </w:r>
      <w:proofErr w:type="gramEnd"/>
      <w:r>
        <w:t xml:space="preserve"> fiscale _______________________ </w:t>
      </w:r>
      <w:r w:rsidR="003969FB">
        <w:t xml:space="preserve">, </w:t>
      </w:r>
      <w:r>
        <w:t>in relazione al procedimento di selezione per le progressioni economiche orizzontali relative all’anno 2015</w:t>
      </w:r>
      <w:r w:rsidR="003969FB">
        <w:t>,</w:t>
      </w:r>
      <w:r>
        <w:t xml:space="preserve"> dichiara i riferimenti relativi</w:t>
      </w:r>
      <w:r w:rsidR="00160CDB">
        <w:t xml:space="preserve"> a: </w:t>
      </w:r>
    </w:p>
    <w:p w:rsidR="00B24B83" w:rsidRDefault="00176AF5" w:rsidP="00EE0FAD">
      <w:pPr>
        <w:jc w:val="both"/>
      </w:pPr>
      <w:proofErr w:type="gramStart"/>
      <w:r>
        <w:t>n.</w:t>
      </w:r>
      <w:proofErr w:type="gramEnd"/>
      <w:r>
        <w:t xml:space="preserve"> ____ </w:t>
      </w:r>
      <w:r w:rsidR="003969FB">
        <w:t xml:space="preserve">pubblicazioni / </w:t>
      </w:r>
      <w:r>
        <w:t>prodotti di ricerca realizzati a partire dal 1° gennaio 20</w:t>
      </w:r>
      <w:r w:rsidR="00160CDB">
        <w:t>05 al 31 dicembre 2014</w:t>
      </w:r>
      <w:r w:rsidR="003969FB">
        <w:t>,</w:t>
      </w:r>
      <w:r>
        <w:t xml:space="preserve"> </w:t>
      </w:r>
      <w:r w:rsidR="003969FB">
        <w:t>per i quali</w:t>
      </w:r>
      <w:r>
        <w:t xml:space="preserve"> risulta autore/coautore</w:t>
      </w:r>
      <w:r w:rsidR="003C3134">
        <w:t>,</w:t>
      </w:r>
      <w:r w:rsidR="003969FB">
        <w:t xml:space="preserve"> affinché costituiscano oggetto di valutazione</w:t>
      </w:r>
      <w:r w:rsidR="003C3134">
        <w:t xml:space="preserve"> all’interno del predetto procedimento</w:t>
      </w:r>
      <w:r w:rsidR="003969FB">
        <w:t>.</w:t>
      </w:r>
    </w:p>
    <w:p w:rsidR="00160CDB" w:rsidRDefault="00160CDB" w:rsidP="00EE0FAD">
      <w:pPr>
        <w:jc w:val="both"/>
      </w:pPr>
      <w:proofErr w:type="gramStart"/>
      <w:r>
        <w:t>n.</w:t>
      </w:r>
      <w:proofErr w:type="gramEnd"/>
      <w:r>
        <w:t xml:space="preserve"> ____ pubblicazioni / prodotti di ricerca realizzati in periodi precedenti al 1° gennaio 2005, per i quali risulta autore/coautore, affinché costituiscano oggetto di valutazione all’interno del predetto procedimento.</w:t>
      </w:r>
    </w:p>
    <w:p w:rsidR="003969FB" w:rsidRDefault="003969FB" w:rsidP="00EE0FAD">
      <w:pPr>
        <w:jc w:val="both"/>
      </w:pPr>
      <w:r>
        <w:t xml:space="preserve">A tal fine dichiara altresì, sotto la propria personale responsabilità, </w:t>
      </w:r>
      <w:r w:rsidR="00AF0C04">
        <w:t>che tali prodotti sono strettamente correlati con l’attività lavorativa svolta per l’Università di Siena e che, tenendo c</w:t>
      </w:r>
      <w:r w:rsidR="009D6ACD">
        <w:t xml:space="preserve">onto della quota </w:t>
      </w:r>
      <w:r w:rsidR="00AF0C04">
        <w:t xml:space="preserve">di </w:t>
      </w:r>
      <w:proofErr w:type="gramStart"/>
      <w:r w:rsidR="00AF0C04">
        <w:t>proprietà</w:t>
      </w:r>
      <w:proofErr w:type="gramEnd"/>
      <w:r w:rsidR="009D6ACD">
        <w:rPr>
          <w:rStyle w:val="Rimandonotaapidipagina"/>
        </w:rPr>
        <w:footnoteReference w:id="1"/>
      </w:r>
      <w:r w:rsidR="00AF0C04">
        <w:t xml:space="preserve">  </w:t>
      </w:r>
      <w:proofErr w:type="gramStart"/>
      <w:r w:rsidR="00AF0C04">
        <w:t>e</w:t>
      </w:r>
      <w:proofErr w:type="gramEnd"/>
      <w:r w:rsidR="00AF0C04">
        <w:t xml:space="preserve"> dei sistemi di classificazione adottati dall’ANVUR per la VQR 2015</w:t>
      </w:r>
      <w:r w:rsidR="005F4183">
        <w:t xml:space="preserve"> e per l’Abilitazione scientifica nazionale</w:t>
      </w:r>
      <w:r w:rsidR="00AF0C04">
        <w:t>, essi si distribuiscono tra le varie tipologie nel modo seguente</w:t>
      </w:r>
      <w:r w:rsidR="00160CDB">
        <w:rPr>
          <w:rStyle w:val="Rimandonotaapidipagina"/>
        </w:rPr>
        <w:footnoteReference w:id="2"/>
      </w:r>
      <w:r w:rsidR="00AF0C04"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851"/>
        <w:gridCol w:w="1049"/>
      </w:tblGrid>
      <w:tr w:rsidR="005F4183" w:rsidTr="00160CDB">
        <w:trPr>
          <w:jc w:val="center"/>
        </w:trPr>
        <w:tc>
          <w:tcPr>
            <w:tcW w:w="6487" w:type="dxa"/>
          </w:tcPr>
          <w:p w:rsidR="005F4183" w:rsidRPr="005F4183" w:rsidRDefault="005F4183" w:rsidP="005F4183">
            <w:pPr>
              <w:jc w:val="center"/>
              <w:rPr>
                <w:i/>
              </w:rPr>
            </w:pPr>
            <w:r w:rsidRPr="005F4183">
              <w:rPr>
                <w:i/>
              </w:rPr>
              <w:t>Tipologia</w:t>
            </w:r>
          </w:p>
        </w:tc>
        <w:tc>
          <w:tcPr>
            <w:tcW w:w="851" w:type="dxa"/>
          </w:tcPr>
          <w:p w:rsidR="005F4183" w:rsidRPr="005F4183" w:rsidRDefault="005F4183" w:rsidP="005F4183">
            <w:pPr>
              <w:jc w:val="center"/>
              <w:rPr>
                <w:i/>
              </w:rPr>
            </w:pPr>
            <w:r w:rsidRPr="005F4183">
              <w:rPr>
                <w:i/>
              </w:rPr>
              <w:t>N.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83" w:rsidRPr="00EE0FAD" w:rsidRDefault="00EE0FAD">
            <w:pPr>
              <w:rPr>
                <w:i/>
              </w:rPr>
            </w:pPr>
            <w:proofErr w:type="gramStart"/>
            <w:r w:rsidRPr="00EE0FAD">
              <w:rPr>
                <w:i/>
              </w:rPr>
              <w:t>Totale quote di proprietà</w:t>
            </w:r>
            <w:proofErr w:type="gramEnd"/>
          </w:p>
        </w:tc>
      </w:tr>
      <w:tr w:rsidR="005F4183" w:rsidTr="00160CDB">
        <w:trPr>
          <w:jc w:val="center"/>
        </w:trPr>
        <w:tc>
          <w:tcPr>
            <w:tcW w:w="6487" w:type="dxa"/>
          </w:tcPr>
          <w:p w:rsidR="005F4183" w:rsidRDefault="005F4183"/>
        </w:tc>
        <w:tc>
          <w:tcPr>
            <w:tcW w:w="851" w:type="dxa"/>
          </w:tcPr>
          <w:p w:rsidR="005F4183" w:rsidRDefault="005F4183"/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83" w:rsidRDefault="005F4183"/>
        </w:tc>
      </w:tr>
      <w:tr w:rsidR="005F4183" w:rsidTr="00160CDB">
        <w:trPr>
          <w:jc w:val="center"/>
        </w:trPr>
        <w:tc>
          <w:tcPr>
            <w:tcW w:w="6487" w:type="dxa"/>
          </w:tcPr>
          <w:p w:rsidR="005F4183" w:rsidRDefault="005F4183"/>
        </w:tc>
        <w:tc>
          <w:tcPr>
            <w:tcW w:w="851" w:type="dxa"/>
            <w:tcBorders>
              <w:bottom w:val="single" w:sz="4" w:space="0" w:color="auto"/>
            </w:tcBorders>
          </w:tcPr>
          <w:p w:rsidR="005F4183" w:rsidRDefault="005F4183"/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83" w:rsidRDefault="005F4183"/>
        </w:tc>
      </w:tr>
      <w:tr w:rsidR="005F4183" w:rsidTr="00160CDB">
        <w:trPr>
          <w:jc w:val="center"/>
        </w:trPr>
        <w:tc>
          <w:tcPr>
            <w:tcW w:w="6487" w:type="dxa"/>
          </w:tcPr>
          <w:p w:rsidR="005F4183" w:rsidRDefault="005F4183"/>
        </w:tc>
        <w:tc>
          <w:tcPr>
            <w:tcW w:w="851" w:type="dxa"/>
            <w:tcBorders>
              <w:bottom w:val="single" w:sz="4" w:space="0" w:color="auto"/>
            </w:tcBorders>
          </w:tcPr>
          <w:p w:rsidR="005F4183" w:rsidRDefault="005F4183"/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83" w:rsidRDefault="005F4183"/>
        </w:tc>
      </w:tr>
      <w:tr w:rsidR="005F4183" w:rsidTr="00160CDB">
        <w:trPr>
          <w:jc w:val="center"/>
        </w:trPr>
        <w:tc>
          <w:tcPr>
            <w:tcW w:w="6487" w:type="dxa"/>
          </w:tcPr>
          <w:p w:rsidR="005F4183" w:rsidRDefault="005F4183"/>
        </w:tc>
        <w:tc>
          <w:tcPr>
            <w:tcW w:w="851" w:type="dxa"/>
          </w:tcPr>
          <w:p w:rsidR="005F4183" w:rsidRDefault="005F4183"/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83" w:rsidRDefault="005F4183"/>
        </w:tc>
      </w:tr>
      <w:tr w:rsidR="005F4183" w:rsidTr="00160CDB">
        <w:trPr>
          <w:jc w:val="center"/>
        </w:trPr>
        <w:tc>
          <w:tcPr>
            <w:tcW w:w="6487" w:type="dxa"/>
          </w:tcPr>
          <w:p w:rsidR="005F4183" w:rsidRDefault="005F4183" w:rsidP="005F4183">
            <w:pPr>
              <w:jc w:val="center"/>
            </w:pPr>
          </w:p>
        </w:tc>
        <w:tc>
          <w:tcPr>
            <w:tcW w:w="851" w:type="dxa"/>
          </w:tcPr>
          <w:p w:rsidR="005F4183" w:rsidRDefault="005F4183" w:rsidP="005F4183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83" w:rsidRDefault="005F4183"/>
        </w:tc>
      </w:tr>
      <w:tr w:rsidR="005F4183" w:rsidTr="00160CDB">
        <w:trPr>
          <w:jc w:val="center"/>
        </w:trPr>
        <w:tc>
          <w:tcPr>
            <w:tcW w:w="6487" w:type="dxa"/>
          </w:tcPr>
          <w:p w:rsidR="005F4183" w:rsidRDefault="005F4183" w:rsidP="005F4183"/>
        </w:tc>
        <w:tc>
          <w:tcPr>
            <w:tcW w:w="851" w:type="dxa"/>
          </w:tcPr>
          <w:p w:rsidR="005F4183" w:rsidRDefault="005F4183"/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83" w:rsidRDefault="005F4183"/>
        </w:tc>
      </w:tr>
    </w:tbl>
    <w:p w:rsidR="00AF0C04" w:rsidRDefault="00AF0C04"/>
    <w:p w:rsidR="00EE0FAD" w:rsidRDefault="00EE0FAD">
      <w:r>
        <w:t>Siena,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  <w:r w:rsidR="00160CD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tab/>
      </w:r>
      <w:r>
        <w:tab/>
      </w:r>
      <w:r>
        <w:tab/>
      </w:r>
    </w:p>
    <w:p w:rsidR="005F4183" w:rsidRDefault="00EE0FAD" w:rsidP="00160CDB">
      <w:pPr>
        <w:jc w:val="both"/>
      </w:pPr>
      <w:r>
        <w:t xml:space="preserve">Il sottoscritto è consapevole che la mancata compilazione del precedente prospetto, </w:t>
      </w:r>
      <w:proofErr w:type="gramStart"/>
      <w:r>
        <w:t>ovvero</w:t>
      </w:r>
      <w:proofErr w:type="gramEnd"/>
      <w:r>
        <w:t xml:space="preserve"> dichiarazioni parziali</w:t>
      </w:r>
      <w:r w:rsidR="009D6ACD">
        <w:t xml:space="preserve"> o errate</w:t>
      </w:r>
      <w:r>
        <w:t>, comporteranno l’esclusione</w:t>
      </w:r>
      <w:r w:rsidR="00EF75F1">
        <w:t xml:space="preserve"> di pubblicazioni / prodotti di ricerca nella valutazione dei titoli previsti dal procedimento di selezione per le progressioni economiche orizzontali relative all’anno 2015; dichiarazioni mendaci comporteranno </w:t>
      </w:r>
      <w:r w:rsidR="009D6ACD">
        <w:t xml:space="preserve">invece, oltre alle sanzioni </w:t>
      </w:r>
      <w:r w:rsidR="00066C92">
        <w:t xml:space="preserve">penali </w:t>
      </w:r>
      <w:r w:rsidR="009D6ACD">
        <w:t>previste dalla vigente normativa, l’esclusione</w:t>
      </w:r>
      <w:r w:rsidR="009D6ACD" w:rsidRPr="009D6ACD">
        <w:t xml:space="preserve"> </w:t>
      </w:r>
      <w:r w:rsidR="009D6ACD">
        <w:t>dal predetto procedimento di selezione.</w:t>
      </w:r>
    </w:p>
    <w:p w:rsidR="009D6ACD" w:rsidRDefault="009D6ACD" w:rsidP="009D6ACD">
      <w:r>
        <w:t>Siena,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  <w:r w:rsidR="00160CD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tab/>
      </w:r>
    </w:p>
    <w:p w:rsidR="009D6ACD" w:rsidRDefault="009D6ACD"/>
    <w:p w:rsidR="005F4183" w:rsidRDefault="005F4183"/>
    <w:p w:rsidR="003969FB" w:rsidRDefault="003969FB"/>
    <w:sectPr w:rsidR="003969FB" w:rsidSect="00B24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38" w:rsidRDefault="00A52138" w:rsidP="009D6ACD">
      <w:pPr>
        <w:spacing w:after="0" w:line="240" w:lineRule="auto"/>
      </w:pPr>
      <w:r>
        <w:separator/>
      </w:r>
    </w:p>
  </w:endnote>
  <w:endnote w:type="continuationSeparator" w:id="0">
    <w:p w:rsidR="00A52138" w:rsidRDefault="00A52138" w:rsidP="009D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38" w:rsidRDefault="00A52138" w:rsidP="009D6ACD">
      <w:pPr>
        <w:spacing w:after="0" w:line="240" w:lineRule="auto"/>
      </w:pPr>
      <w:r>
        <w:separator/>
      </w:r>
    </w:p>
  </w:footnote>
  <w:footnote w:type="continuationSeparator" w:id="0">
    <w:p w:rsidR="00A52138" w:rsidRDefault="00A52138" w:rsidP="009D6ACD">
      <w:pPr>
        <w:spacing w:after="0" w:line="240" w:lineRule="auto"/>
      </w:pPr>
      <w:r>
        <w:continuationSeparator/>
      </w:r>
    </w:p>
  </w:footnote>
  <w:footnote w:id="1">
    <w:p w:rsidR="00BF220E" w:rsidRDefault="00BF220E">
      <w:pPr>
        <w:pStyle w:val="Testonotaapidipagina"/>
      </w:pPr>
      <w:r>
        <w:rPr>
          <w:rStyle w:val="Rimandonotaapidipagina"/>
        </w:rPr>
        <w:footnoteRef/>
      </w:r>
      <w:r>
        <w:t xml:space="preserve"> La quota di proprietà è pari a 1 / N. di </w:t>
      </w:r>
      <w:proofErr w:type="gramStart"/>
      <w:r>
        <w:t>coautori</w:t>
      </w:r>
      <w:proofErr w:type="gramEnd"/>
    </w:p>
  </w:footnote>
  <w:footnote w:id="2">
    <w:p w:rsidR="00160CDB" w:rsidRDefault="00160CDB" w:rsidP="00160CDB">
      <w:pPr>
        <w:pStyle w:val="Testonotaapidipagina"/>
      </w:pPr>
      <w:r>
        <w:rPr>
          <w:rStyle w:val="Rimandonotaapidipagina"/>
        </w:rPr>
        <w:footnoteRef/>
      </w:r>
      <w:r>
        <w:t xml:space="preserve"> Tipologia di prodotti ammessi: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1 Monografia scientifica e prodotti assimilati: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a.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Monografia di ricerca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b.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Raccolta coerente di saggi propri di ricerca (sono esclusi i saggi pubblicati prima del )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Concordanza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d.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Commento scientifico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(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Costituito da note che illustrano e interpretano in modo innovativo rispetto alle conoscenze pregresse aspetti di significato, lingua, stile, contesto storicoculturale, tecniche di composizione e storia della ricezione di un testo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>)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Bibliografia Critica o ragionata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f.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Edizione critica di testi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g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Edizione critica di scavo,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se si tratta di una comunicazione dei risultati di una ricerca scientificamente condotta con metodi e finalità specificati e si presenta come un’analisi di apprezzabile estensione anche in termini di consistenza </w:t>
      </w: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espositiva</w:t>
      </w:r>
      <w:proofErr w:type="gramEnd"/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h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Pubblicazione di fonti inedite con introduzione e commento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i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Manuali </w:t>
      </w: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critici,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di contenuto non meramente didattico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j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Grammatiche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 dizionari scientifici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k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Traduzione di libro (su decisione del GEV), se si connota come opera ermeneutica, caratterizzata da approccio critico da parte del </w:t>
      </w: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traduttore</w:t>
      </w:r>
      <w:proofErr w:type="gramEnd"/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2. Contributo in rivista, limitatamente alle seguenti tipologie: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a.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Articolo scientifico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b.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Articolo scientifico di rassegna critica di letteratura (</w:t>
      </w:r>
      <w:proofErr w:type="spell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Review</w:t>
      </w:r>
      <w:proofErr w:type="spell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proofErr w:type="spell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essay</w:t>
      </w:r>
      <w:proofErr w:type="spell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)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Lettera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(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Si tratta di pubblicazioni su riviste che pubblicano solo o anche articoli in formato di lettera. Sono escluse le lettere all’editore per commentare articoli pubblicati sulla rivista</w:t>
      </w: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)</w:t>
      </w:r>
      <w:proofErr w:type="gramEnd"/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d.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Contributo a Forum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su invito della redazione della rivista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Nota a sentenza 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f.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Traduzione in rivista, per i soli SSD in cui è scientificamente rilevante (su decisione del GEV)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3. Contributo in volume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a.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Contributo in volume (Capitolo o Saggio)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b.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Articolo scientifico in atti di conferenza con processo di revisione per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Prefazione/Postfazione con carattere di saggio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d.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Curatela di volume con saggio introduttivo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Catalogo con saggio introduttivo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f.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Voce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critica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di dizionario o enciclopedia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g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Traduzione in volume, per i soli SSD in cui è scientificamente rilevante (su decisione del GEV</w:t>
      </w: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)</w:t>
      </w:r>
      <w:proofErr w:type="gramEnd"/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h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Schede di catalogo, repertorio o corpora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4. Altri tipi di prodotti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scientifici</w:t>
      </w: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(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solo se corredati da elementi ufficiali atti a consentire l’identificazione della data di produzione).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a.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Composizioni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b.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Disegni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c.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Progetti architettonici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d.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Performance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Esposizioni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f.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Mostre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g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Prototipi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d'arte e relativi progetti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h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Banche dati e software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i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Carte </w:t>
      </w: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tematiche</w:t>
      </w:r>
      <w:proofErr w:type="gramEnd"/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j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Test psicologici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gramStart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k</w:t>
      </w:r>
      <w:proofErr w:type="gramEnd"/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</w:t>
      </w: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Materiali audiovisivi</w:t>
      </w:r>
    </w:p>
    <w:p w:rsidR="00160CDB" w:rsidRPr="00BF220E" w:rsidRDefault="00160CDB" w:rsidP="00160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BF220E">
        <w:rPr>
          <w:rFonts w:ascii="Times New Roman" w:eastAsia="Times New Roman" w:hAnsi="Times New Roman" w:cs="Times New Roman"/>
          <w:sz w:val="12"/>
          <w:szCs w:val="12"/>
          <w:lang w:eastAsia="it-IT"/>
        </w:rPr>
        <w:t>5. Brevetti concessi nel periodo di riferimento</w:t>
      </w:r>
    </w:p>
    <w:p w:rsidR="00160CDB" w:rsidRPr="00066C92" w:rsidRDefault="00160CDB" w:rsidP="00160CDB">
      <w:pPr>
        <w:pStyle w:val="Testonotaapidipagina"/>
        <w:rPr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5"/>
    <w:rsid w:val="00066C92"/>
    <w:rsid w:val="00160CDB"/>
    <w:rsid w:val="00176AF5"/>
    <w:rsid w:val="003969FB"/>
    <w:rsid w:val="003C3134"/>
    <w:rsid w:val="005F4183"/>
    <w:rsid w:val="009C260F"/>
    <w:rsid w:val="009D6ACD"/>
    <w:rsid w:val="00A015FD"/>
    <w:rsid w:val="00A52138"/>
    <w:rsid w:val="00AF0C04"/>
    <w:rsid w:val="00B24B83"/>
    <w:rsid w:val="00B36A9E"/>
    <w:rsid w:val="00BF220E"/>
    <w:rsid w:val="00EE0FAD"/>
    <w:rsid w:val="00EF75F1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D6A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6A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6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D6A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6A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DD-2146-4896-AC54-BCBC3BBA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Pavia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Colucci</dc:creator>
  <cp:lastModifiedBy>maria antonietta chelo</cp:lastModifiedBy>
  <cp:revision>2</cp:revision>
  <dcterms:created xsi:type="dcterms:W3CDTF">2015-12-02T10:39:00Z</dcterms:created>
  <dcterms:modified xsi:type="dcterms:W3CDTF">2015-12-02T10:39:00Z</dcterms:modified>
</cp:coreProperties>
</file>