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01" w:rsidRDefault="00450201" w:rsidP="00450201">
      <w:pPr>
        <w:rPr>
          <w:rFonts w:ascii="Calibri" w:hAnsi="Calibri" w:cs="Calibri"/>
          <w:sz w:val="22"/>
          <w:szCs w:val="22"/>
        </w:rPr>
      </w:pPr>
    </w:p>
    <w:p w:rsidR="00450201" w:rsidRDefault="00450201" w:rsidP="00450201">
      <w:pPr>
        <w:suppressAutoHyphens w:val="0"/>
        <w:rPr>
          <w:rFonts w:ascii="Times" w:hAnsi="Times"/>
          <w:sz w:val="28"/>
          <w:szCs w:val="28"/>
          <w:lang w:eastAsia="it-IT"/>
        </w:rPr>
      </w:pPr>
    </w:p>
    <w:p w:rsidR="00450201" w:rsidRDefault="00450201" w:rsidP="00450201">
      <w:pPr>
        <w:suppressAutoHyphens w:val="0"/>
        <w:jc w:val="center"/>
        <w:rPr>
          <w:rFonts w:ascii="Times" w:hAnsi="Times"/>
          <w:b/>
          <w:color w:val="000000"/>
          <w:lang w:eastAsia="it-IT"/>
        </w:rPr>
      </w:pPr>
      <w:r>
        <w:rPr>
          <w:rFonts w:ascii="Times" w:hAnsi="Times"/>
          <w:b/>
          <w:color w:val="000000"/>
          <w:lang w:eastAsia="it-IT"/>
        </w:rPr>
        <w:t>ALLEGATO A – DICHIARAZIONE SOSTITUTIVA</w:t>
      </w:r>
    </w:p>
    <w:p w:rsidR="00450201" w:rsidRDefault="00450201" w:rsidP="00450201">
      <w:pPr>
        <w:suppressAutoHyphens w:val="0"/>
        <w:jc w:val="center"/>
        <w:rPr>
          <w:rFonts w:ascii="Times" w:hAnsi="Times"/>
          <w:b/>
          <w:color w:val="000000"/>
          <w:lang w:eastAsia="it-IT"/>
        </w:rPr>
      </w:pPr>
    </w:p>
    <w:p w:rsidR="00450201" w:rsidRDefault="00450201" w:rsidP="00450201">
      <w:pPr>
        <w:tabs>
          <w:tab w:val="righ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Il/La sottoscritto/a</w:t>
      </w:r>
      <w:r>
        <w:rPr>
          <w:rFonts w:ascii="Times" w:hAnsi="Times"/>
          <w:lang w:eastAsia="it-IT"/>
        </w:rPr>
        <w:tab/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nato/a il___________________ a </w:t>
      </w:r>
      <w:r>
        <w:rPr>
          <w:rFonts w:ascii="Times" w:hAnsi="Times"/>
          <w:lang w:eastAsia="it-IT"/>
        </w:rPr>
        <w:tab/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nella qualità di</w:t>
      </w:r>
      <w:r>
        <w:rPr>
          <w:rFonts w:ascii="Times" w:hAnsi="Times"/>
          <w:sz w:val="36"/>
          <w:szCs w:val="36"/>
          <w:lang w:eastAsia="it-IT"/>
        </w:rPr>
        <w:t xml:space="preserve">    </w:t>
      </w:r>
      <w:r>
        <w:rPr>
          <w:rFonts w:ascii="Calibri" w:eastAsia="Calibri" w:hAnsi="Calibri" w:cs="Calibri"/>
          <w:sz w:val="36"/>
          <w:szCs w:val="36"/>
          <w:lang w:eastAsia="it-IT"/>
        </w:rPr>
        <w:t>□</w:t>
      </w:r>
      <w:r>
        <w:rPr>
          <w:rFonts w:ascii="Times" w:hAnsi="Times"/>
          <w:lang w:eastAsia="it-IT"/>
        </w:rPr>
        <w:t xml:space="preserve"> legale </w:t>
      </w:r>
      <w:proofErr w:type="gramStart"/>
      <w:r>
        <w:rPr>
          <w:rFonts w:ascii="Times" w:hAnsi="Times"/>
          <w:lang w:eastAsia="it-IT"/>
        </w:rPr>
        <w:t>rappresentante  o</w:t>
      </w:r>
      <w:proofErr w:type="gramEnd"/>
      <w:r>
        <w:rPr>
          <w:rFonts w:ascii="Times" w:hAnsi="Times"/>
          <w:lang w:eastAsia="it-IT"/>
        </w:rPr>
        <w:t xml:space="preserve"> </w:t>
      </w:r>
      <w:r>
        <w:rPr>
          <w:rFonts w:ascii="Times" w:hAnsi="Times"/>
          <w:sz w:val="36"/>
          <w:szCs w:val="36"/>
          <w:lang w:eastAsia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eastAsia="it-IT"/>
        </w:rPr>
        <w:t>□</w:t>
      </w:r>
      <w:r>
        <w:rPr>
          <w:rFonts w:ascii="Times" w:hAnsi="Times"/>
          <w:lang w:eastAsia="it-IT"/>
        </w:rPr>
        <w:t xml:space="preserve"> amministratore  o </w:t>
      </w:r>
      <w:r>
        <w:rPr>
          <w:rFonts w:ascii="Times" w:hAnsi="Times"/>
          <w:sz w:val="36"/>
          <w:szCs w:val="36"/>
          <w:lang w:eastAsia="it-IT"/>
        </w:rPr>
        <w:t xml:space="preserve"> </w:t>
      </w:r>
      <w:r>
        <w:rPr>
          <w:rFonts w:ascii="Calibri" w:eastAsia="Calibri" w:hAnsi="Calibri" w:cs="Calibri"/>
          <w:sz w:val="36"/>
          <w:szCs w:val="36"/>
          <w:lang w:eastAsia="it-IT"/>
        </w:rPr>
        <w:t>□</w:t>
      </w:r>
      <w:r>
        <w:rPr>
          <w:rFonts w:ascii="Times" w:hAnsi="Times"/>
          <w:lang w:eastAsia="it-IT"/>
        </w:rPr>
        <w:t xml:space="preserve"> procuratore</w:t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dell’Operatore economico </w:t>
      </w:r>
      <w:r>
        <w:rPr>
          <w:rFonts w:ascii="Times" w:hAnsi="Times"/>
          <w:lang w:eastAsia="it-IT"/>
        </w:rPr>
        <w:tab/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CF /P.IVA </w:t>
      </w:r>
      <w:r>
        <w:rPr>
          <w:rFonts w:ascii="Times" w:hAnsi="Times"/>
          <w:lang w:eastAsia="it-IT"/>
        </w:rPr>
        <w:tab/>
      </w:r>
    </w:p>
    <w:p w:rsidR="00450201" w:rsidRDefault="00450201" w:rsidP="00450201">
      <w:pPr>
        <w:tabs>
          <w:tab w:val="center" w:leader="underscore" w:pos="9639"/>
        </w:tabs>
        <w:suppressAutoHyphens w:val="0"/>
        <w:ind w:right="181"/>
        <w:jc w:val="both"/>
        <w:rPr>
          <w:rFonts w:ascii="Times" w:hAnsi="Times"/>
        </w:rPr>
      </w:pPr>
      <w:r>
        <w:rPr>
          <w:rFonts w:ascii="Times" w:hAnsi="Times"/>
        </w:rPr>
        <w:t xml:space="preserve">con sede legale in </w:t>
      </w:r>
      <w:r>
        <w:rPr>
          <w:rFonts w:ascii="Times" w:hAnsi="Times"/>
        </w:rPr>
        <w:tab/>
      </w:r>
    </w:p>
    <w:p w:rsidR="00450201" w:rsidRDefault="00450201" w:rsidP="00450201">
      <w:pPr>
        <w:suppressAutoHyphens w:val="0"/>
        <w:ind w:right="181"/>
        <w:jc w:val="both"/>
        <w:rPr>
          <w:rFonts w:ascii="Times" w:hAnsi="Times"/>
        </w:rPr>
      </w:pPr>
    </w:p>
    <w:p w:rsidR="00450201" w:rsidRDefault="00450201" w:rsidP="00450201">
      <w:pPr>
        <w:suppressAutoHyphens w:val="0"/>
        <w:spacing w:line="480" w:lineRule="auto"/>
        <w:ind w:right="181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CHIEDE</w:t>
      </w:r>
    </w:p>
    <w:p w:rsidR="00450201" w:rsidRDefault="00450201" w:rsidP="002F692F">
      <w:pPr>
        <w:pStyle w:val="Default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di partecipare alla procedura dell’Università di Siena per l’acquisizione di affitto aule – zona comune di AREZZO - per il test preliminare di accesso ai corsi di formazione per il conseguimento della specializzazione per le attività di sostegno agli alunni con disabilità </w:t>
      </w:r>
      <w:proofErr w:type="spellStart"/>
      <w:r>
        <w:rPr>
          <w:rFonts w:ascii="Times" w:hAnsi="Times"/>
          <w:lang w:eastAsia="it-IT"/>
        </w:rPr>
        <w:t>a.a</w:t>
      </w:r>
      <w:proofErr w:type="spellEnd"/>
      <w:r>
        <w:rPr>
          <w:rFonts w:ascii="Times" w:hAnsi="Times"/>
          <w:lang w:eastAsia="it-IT"/>
        </w:rPr>
        <w:t xml:space="preserve">. 2021/22 di cui al DM n. 333 del 31.03.2022 </w:t>
      </w:r>
      <w:proofErr w:type="gramStart"/>
      <w:r>
        <w:rPr>
          <w:rFonts w:ascii="Times" w:hAnsi="Times"/>
          <w:lang w:eastAsia="it-IT"/>
        </w:rPr>
        <w:t xml:space="preserve">CIG </w:t>
      </w:r>
      <w:r w:rsidR="002F692F">
        <w:t xml:space="preserve"> </w:t>
      </w:r>
      <w:r w:rsidR="002F692F" w:rsidRPr="002F692F">
        <w:rPr>
          <w:rFonts w:ascii="Times" w:hAnsi="Times"/>
          <w:lang w:eastAsia="it-IT"/>
        </w:rPr>
        <w:t>Z</w:t>
      </w:r>
      <w:proofErr w:type="gramEnd"/>
      <w:r w:rsidR="002F692F" w:rsidRPr="002F692F">
        <w:rPr>
          <w:rFonts w:ascii="Times" w:hAnsi="Times"/>
          <w:lang w:eastAsia="it-IT"/>
        </w:rPr>
        <w:t>973609770</w:t>
      </w:r>
    </w:p>
    <w:p w:rsidR="00450201" w:rsidRDefault="00450201" w:rsidP="00450201">
      <w:pPr>
        <w:suppressAutoHyphens w:val="0"/>
        <w:ind w:right="181"/>
        <w:jc w:val="both"/>
        <w:rPr>
          <w:rFonts w:ascii="Times" w:hAnsi="Times"/>
        </w:rPr>
      </w:pPr>
    </w:p>
    <w:p w:rsidR="00450201" w:rsidRDefault="00450201" w:rsidP="00450201">
      <w:pPr>
        <w:suppressAutoHyphens w:val="0"/>
        <w:ind w:right="181"/>
        <w:jc w:val="both"/>
        <w:rPr>
          <w:rFonts w:ascii="Times" w:hAnsi="Times"/>
        </w:rPr>
      </w:pPr>
      <w:r>
        <w:rPr>
          <w:rFonts w:ascii="Times" w:hAnsi="Times"/>
        </w:rPr>
        <w:t xml:space="preserve">Consapevole della </w:t>
      </w:r>
      <w:r>
        <w:rPr>
          <w:rFonts w:ascii="Times" w:hAnsi="Times"/>
          <w:bCs/>
        </w:rPr>
        <w:t>responsabilità penale prevista dall’art. 76 del D.P.R. 445/2000, per le ipotesi di falsità in atti e dichiarazioni mendaci ivi indicate</w:t>
      </w:r>
    </w:p>
    <w:p w:rsidR="00450201" w:rsidRDefault="00450201" w:rsidP="00450201">
      <w:pPr>
        <w:suppressAutoHyphens w:val="0"/>
        <w:autoSpaceDE w:val="0"/>
        <w:autoSpaceDN w:val="0"/>
        <w:adjustRightInd w:val="0"/>
        <w:jc w:val="center"/>
        <w:rPr>
          <w:rFonts w:ascii="Times" w:hAnsi="Times"/>
          <w:b/>
          <w:bCs/>
          <w:lang w:eastAsia="it-IT"/>
        </w:rPr>
      </w:pPr>
      <w:r>
        <w:rPr>
          <w:rFonts w:ascii="Times" w:hAnsi="Times"/>
          <w:b/>
          <w:bCs/>
          <w:lang w:eastAsia="it-IT"/>
        </w:rPr>
        <w:t>DICHIARA</w:t>
      </w:r>
      <w:r>
        <w:rPr>
          <w:rFonts w:ascii="Times" w:hAnsi="Times"/>
          <w:b/>
          <w:bCs/>
          <w:vertAlign w:val="superscript"/>
          <w:lang w:eastAsia="it-IT"/>
        </w:rPr>
        <w:footnoteReference w:id="1"/>
      </w:r>
    </w:p>
    <w:p w:rsidR="00450201" w:rsidRDefault="00450201" w:rsidP="00450201">
      <w:pPr>
        <w:suppressAutoHyphens w:val="0"/>
        <w:autoSpaceDE w:val="0"/>
        <w:autoSpaceDN w:val="0"/>
        <w:adjustRightInd w:val="0"/>
        <w:jc w:val="center"/>
        <w:rPr>
          <w:rFonts w:ascii="Times" w:hAnsi="Times"/>
          <w:b/>
          <w:bCs/>
          <w:lang w:eastAsia="it-IT"/>
        </w:rPr>
      </w:pPr>
    </w:p>
    <w:p w:rsidR="00450201" w:rsidRDefault="00450201" w:rsidP="00450201">
      <w:pPr>
        <w:suppressAutoHyphens w:val="0"/>
        <w:autoSpaceDE w:val="0"/>
        <w:autoSpaceDN w:val="0"/>
        <w:adjustRightInd w:val="0"/>
        <w:rPr>
          <w:rFonts w:ascii="Times" w:hAnsi="Times"/>
          <w:bCs/>
          <w:lang w:eastAsia="it-IT"/>
        </w:rPr>
      </w:pPr>
      <w:r>
        <w:rPr>
          <w:rFonts w:ascii="Times" w:hAnsi="Times"/>
          <w:bCs/>
          <w:lang w:eastAsia="it-IT"/>
        </w:rPr>
        <w:t>che l’Operatore economico ____________________________________________ non incorrere in nessuno dei motivi di esclusione di cui all’art. 80 del D.lgs. 50/2016.</w:t>
      </w:r>
    </w:p>
    <w:p w:rsidR="00450201" w:rsidRDefault="00450201" w:rsidP="00450201">
      <w:pPr>
        <w:suppressAutoHyphens w:val="0"/>
        <w:autoSpaceDE w:val="0"/>
        <w:autoSpaceDN w:val="0"/>
        <w:adjustRightInd w:val="0"/>
        <w:jc w:val="both"/>
        <w:rPr>
          <w:rFonts w:ascii="Times" w:hAnsi="Times"/>
          <w:color w:val="000000"/>
          <w:lang w:eastAsia="it-IT"/>
        </w:rPr>
      </w:pPr>
      <w:r>
        <w:rPr>
          <w:rFonts w:ascii="Times" w:hAnsi="Times"/>
          <w:bCs/>
          <w:lang w:eastAsia="it-IT"/>
        </w:rPr>
        <w:t>Nello specifico, si dichiara che</w:t>
      </w:r>
      <w:r>
        <w:rPr>
          <w:rFonts w:ascii="Times" w:hAnsi="Times"/>
          <w:color w:val="000000"/>
          <w:lang w:eastAsia="it-IT"/>
        </w:rPr>
        <w:t xml:space="preserve"> non sono state commesse </w:t>
      </w:r>
      <w:r>
        <w:rPr>
          <w:rFonts w:ascii="Times" w:hAnsi="Times"/>
          <w:b/>
          <w:color w:val="000000"/>
          <w:lang w:eastAsia="it-IT"/>
        </w:rPr>
        <w:t>violazioni gravi</w:t>
      </w:r>
      <w:r>
        <w:rPr>
          <w:rFonts w:ascii="Times" w:hAnsi="Times"/>
          <w:color w:val="000000"/>
          <w:lang w:eastAsia="it-IT"/>
        </w:rPr>
        <w:t xml:space="preserve">, definitivamente accertate, alle norme in materia </w:t>
      </w:r>
      <w:r>
        <w:rPr>
          <w:rFonts w:ascii="Times" w:hAnsi="Times"/>
          <w:b/>
          <w:color w:val="000000"/>
          <w:lang w:eastAsia="it-IT"/>
        </w:rPr>
        <w:t>di contributi previdenziali e assistenziali</w:t>
      </w:r>
      <w:r>
        <w:rPr>
          <w:rFonts w:ascii="Times" w:hAnsi="Times"/>
          <w:color w:val="000000"/>
          <w:lang w:eastAsia="it-IT"/>
        </w:rPr>
        <w:t xml:space="preserve">, secondo la legislazione italiana o dello Stato in cui sono stabiliti e che </w:t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="Times" w:hAnsi="Times"/>
          <w:b/>
          <w:bCs/>
          <w:sz w:val="16"/>
          <w:szCs w:val="16"/>
          <w:lang w:eastAsia="it-IT"/>
        </w:rPr>
      </w:pPr>
    </w:p>
    <w:p w:rsidR="00450201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b/>
          <w:bCs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 xml:space="preserve">che la posizione presso l’INAIL è ______________________ (codice cliente), sede </w:t>
      </w:r>
      <w:r>
        <w:rPr>
          <w:rFonts w:ascii="Times" w:hAnsi="Times"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ab/>
      </w:r>
    </w:p>
    <w:p w:rsidR="00450201" w:rsidRDefault="00450201" w:rsidP="00450201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="Times" w:hAnsi="Times"/>
          <w:sz w:val="22"/>
          <w:szCs w:val="22"/>
          <w:lang w:eastAsia="it-IT"/>
        </w:rPr>
      </w:pPr>
    </w:p>
    <w:p w:rsidR="00450201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  <w:lang w:eastAsia="it-IT"/>
        </w:rPr>
        <w:tab/>
        <w:t xml:space="preserve">che la posizione presso l’INPS è ___________________ (numero di matricola), sede </w:t>
      </w:r>
      <w:r>
        <w:rPr>
          <w:rFonts w:ascii="Times" w:hAnsi="Times"/>
          <w:sz w:val="22"/>
          <w:szCs w:val="22"/>
          <w:lang w:eastAsia="it-IT"/>
        </w:rPr>
        <w:tab/>
      </w:r>
    </w:p>
    <w:p w:rsidR="00450201" w:rsidRDefault="00450201" w:rsidP="00450201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rPr>
          <w:rFonts w:ascii="Times" w:hAnsi="Times"/>
          <w:sz w:val="22"/>
          <w:szCs w:val="22"/>
          <w:lang w:eastAsia="it-IT"/>
        </w:rPr>
      </w:pPr>
    </w:p>
    <w:p w:rsidR="00450201" w:rsidRDefault="002F692F" w:rsidP="00450201">
      <w:pPr>
        <w:numPr>
          <w:ilvl w:val="0"/>
          <w:numId w:val="5"/>
        </w:numPr>
        <w:tabs>
          <w:tab w:val="left" w:pos="709"/>
          <w:tab w:val="left" w:pos="916"/>
          <w:tab w:val="left" w:pos="2748"/>
          <w:tab w:val="left" w:pos="3261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  <w:lang w:eastAsia="it-IT"/>
        </w:rPr>
        <w:lastRenderedPageBreak/>
        <w:t>c</w:t>
      </w:r>
      <w:r w:rsidR="00450201">
        <w:rPr>
          <w:rFonts w:ascii="Times" w:hAnsi="Times"/>
          <w:sz w:val="22"/>
          <w:szCs w:val="22"/>
          <w:lang w:eastAsia="it-IT"/>
        </w:rPr>
        <w:t xml:space="preserve">he il CCNL applicato è: </w:t>
      </w:r>
      <w:r w:rsidR="00450201">
        <w:rPr>
          <w:rFonts w:ascii="Times" w:hAnsi="Times"/>
          <w:sz w:val="22"/>
          <w:szCs w:val="22"/>
          <w:lang w:eastAsia="it-IT"/>
        </w:rPr>
        <w:tab/>
      </w:r>
      <w:r w:rsidR="00450201">
        <w:rPr>
          <w:rFonts w:ascii="Times" w:hAnsi="Times"/>
          <w:sz w:val="22"/>
          <w:szCs w:val="22"/>
          <w:lang w:eastAsia="it-IT"/>
        </w:rPr>
        <w:tab/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360"/>
        <w:rPr>
          <w:rFonts w:ascii="Times" w:hAnsi="Times"/>
          <w:b/>
          <w:bCs/>
          <w:sz w:val="16"/>
          <w:szCs w:val="16"/>
          <w:lang w:eastAsia="it-IT"/>
        </w:rPr>
      </w:pPr>
    </w:p>
    <w:p w:rsidR="00450201" w:rsidRDefault="00450201" w:rsidP="00450201">
      <w:pPr>
        <w:numPr>
          <w:ilvl w:val="0"/>
          <w:numId w:val="4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leader="underscore" w:pos="9639"/>
        </w:tabs>
        <w:suppressAutoHyphens w:val="0"/>
        <w:autoSpaceDE w:val="0"/>
        <w:autoSpaceDN w:val="0"/>
        <w:adjustRightInd w:val="0"/>
        <w:ind w:left="714" w:hanging="357"/>
        <w:rPr>
          <w:rFonts w:ascii="Times" w:hAnsi="Times"/>
          <w:sz w:val="22"/>
          <w:szCs w:val="22"/>
          <w:lang w:eastAsia="it-IT"/>
        </w:rPr>
      </w:pPr>
      <w:r>
        <w:rPr>
          <w:rFonts w:ascii="Times" w:hAnsi="Times"/>
          <w:sz w:val="22"/>
          <w:szCs w:val="22"/>
          <w:lang w:eastAsia="it-IT"/>
        </w:rPr>
        <w:tab/>
        <w:t xml:space="preserve">che il codice fiscale è __________________________ e la partita IVA è </w:t>
      </w:r>
      <w:r>
        <w:rPr>
          <w:rFonts w:ascii="Times" w:hAnsi="Times"/>
          <w:sz w:val="22"/>
          <w:szCs w:val="22"/>
          <w:lang w:eastAsia="it-IT"/>
        </w:rPr>
        <w:tab/>
      </w:r>
      <w:r>
        <w:rPr>
          <w:rFonts w:ascii="Times" w:hAnsi="Times"/>
          <w:sz w:val="22"/>
          <w:szCs w:val="22"/>
          <w:lang w:eastAsia="it-IT"/>
        </w:rPr>
        <w:tab/>
        <w:t>;</w:t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sz w:val="16"/>
          <w:szCs w:val="16"/>
          <w:lang w:eastAsia="it-IT"/>
        </w:rPr>
      </w:pP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Sarà mia cura comunicare tempestivamente all’Università di Siena ogni variazione relativa al possesso dei</w:t>
      </w:r>
      <w:bookmarkStart w:id="0" w:name="_GoBack"/>
      <w:bookmarkEnd w:id="0"/>
      <w:r>
        <w:rPr>
          <w:rFonts w:ascii="Times" w:hAnsi="Times"/>
          <w:lang w:eastAsia="it-IT"/>
        </w:rPr>
        <w:t xml:space="preserve"> requisiti sopra dichiarati.</w:t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Il conto corrente bancario/postale dedicato è:  </w:t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IBAN: ________________________________________________________________________________</w:t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________________________________________________________________________________</w:t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I soggetti autorizzati a operare sul predetto conto sono:</w:t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(indicare i soggetti autorizzati con nome, cognome, luogo, data di nascita e codice fiscale)</w:t>
      </w:r>
    </w:p>
    <w:p w:rsidR="00450201" w:rsidRDefault="00450201" w:rsidP="00450201">
      <w:pPr>
        <w:tabs>
          <w:tab w:val="left" w:leader="underscore" w:pos="9639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leader="underscore" w:pos="9639"/>
        </w:tabs>
        <w:suppressAutoHyphens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ab/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120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 xml:space="preserve">(Luogo e data) __________________________, </w:t>
      </w:r>
    </w:p>
    <w:p w:rsidR="00450201" w:rsidRDefault="00450201" w:rsidP="00450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(firma) per l’Operatore economico_______________________________</w:t>
      </w:r>
    </w:p>
    <w:p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</w:p>
    <w:p w:rsidR="00450201" w:rsidRDefault="00450201" w:rsidP="00450201">
      <w:pPr>
        <w:tabs>
          <w:tab w:val="left" w:leader="dot" w:pos="9639"/>
        </w:tabs>
        <w:suppressAutoHyphens w:val="0"/>
        <w:jc w:val="both"/>
        <w:rPr>
          <w:rFonts w:ascii="Times" w:hAnsi="Times"/>
          <w:lang w:eastAsia="it-IT"/>
        </w:rPr>
      </w:pPr>
      <w:r>
        <w:rPr>
          <w:rFonts w:ascii="Times" w:hAnsi="Times"/>
          <w:lang w:eastAsia="it-IT"/>
        </w:rPr>
        <w:t>Allegare copia di un documento di identità</w:t>
      </w:r>
    </w:p>
    <w:sectPr w:rsidR="00450201" w:rsidSect="003619F9">
      <w:headerReference w:type="default" r:id="rId7"/>
      <w:footerReference w:type="default" r:id="rId8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5D" w:rsidRDefault="00C51E5D" w:rsidP="00D56CB6">
      <w:r>
        <w:separator/>
      </w:r>
    </w:p>
  </w:endnote>
  <w:endnote w:type="continuationSeparator" w:id="0">
    <w:p w:rsidR="00C51E5D" w:rsidRDefault="00C51E5D" w:rsidP="00D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CB6" w:rsidRDefault="00D56CB6" w:rsidP="00D56CB6">
    <w:pPr>
      <w:suppressAutoHyphens w:val="0"/>
      <w:autoSpaceDE w:val="0"/>
      <w:spacing w:line="260" w:lineRule="exact"/>
      <w:ind w:right="-1"/>
      <w:jc w:val="center"/>
      <w:rPr>
        <w:rFonts w:ascii="Calibri" w:hAnsi="Calibri" w:cs="Calibri"/>
        <w:color w:val="000000"/>
        <w:sz w:val="18"/>
        <w:szCs w:val="18"/>
      </w:rPr>
    </w:pPr>
    <w:r>
      <w:rPr>
        <w:rFonts w:ascii="Calibri" w:hAnsi="Calibri" w:cs="Calibri"/>
        <w:sz w:val="16"/>
        <w:szCs w:val="16"/>
      </w:rPr>
      <w:t xml:space="preserve">DIPARTIMENTO DI SCIENZE </w:t>
    </w:r>
    <w:r w:rsidR="006F5AFF">
      <w:rPr>
        <w:rFonts w:ascii="Calibri" w:hAnsi="Calibri" w:cs="Calibri"/>
        <w:sz w:val="16"/>
        <w:szCs w:val="16"/>
      </w:rPr>
      <w:t>SOCIALI POLITICHE E COGNITIVE</w:t>
    </w:r>
    <w:r>
      <w:rPr>
        <w:rFonts w:ascii="Calibri" w:hAnsi="Calibri" w:cs="Calibri"/>
        <w:color w:val="000000"/>
        <w:sz w:val="18"/>
        <w:szCs w:val="18"/>
      </w:rPr>
      <w:t xml:space="preserve">  </w:t>
    </w:r>
  </w:p>
  <w:p w:rsidR="00D56CB6" w:rsidRDefault="00D56CB6" w:rsidP="00D56CB6">
    <w:pPr>
      <w:pStyle w:val="Pidipagina"/>
      <w:tabs>
        <w:tab w:val="left" w:pos="6795"/>
      </w:tabs>
      <w:spacing w:line="260" w:lineRule="exact"/>
    </w:pPr>
    <w:r>
      <w:rPr>
        <w:rFonts w:ascii="Calibri" w:hAnsi="Calibri" w:cs="Calibri"/>
        <w:color w:val="000000"/>
        <w:sz w:val="18"/>
        <w:szCs w:val="18"/>
      </w:rPr>
      <w:tab/>
    </w:r>
    <w:r w:rsidR="001E4EA8">
      <w:rPr>
        <w:rFonts w:ascii="Calibri" w:hAnsi="Calibri" w:cs="Calibri"/>
        <w:color w:val="000000"/>
        <w:sz w:val="18"/>
        <w:szCs w:val="18"/>
      </w:rPr>
      <w:t xml:space="preserve">DIPARTIMENTO DI ECCELLENZA 2018 - 2022 - </w:t>
    </w:r>
    <w:r>
      <w:rPr>
        <w:rFonts w:ascii="Calibri" w:hAnsi="Calibri" w:cs="Calibri"/>
        <w:color w:val="000000"/>
        <w:sz w:val="18"/>
        <w:szCs w:val="18"/>
      </w:rPr>
      <w:t xml:space="preserve">Palazzo San </w:t>
    </w:r>
    <w:r w:rsidR="006F5AFF">
      <w:rPr>
        <w:rFonts w:ascii="Calibri" w:hAnsi="Calibri" w:cs="Calibri"/>
        <w:color w:val="000000"/>
        <w:sz w:val="18"/>
        <w:szCs w:val="18"/>
      </w:rPr>
      <w:t>Niccolò</w:t>
    </w:r>
    <w:r>
      <w:rPr>
        <w:rFonts w:ascii="Calibri" w:hAnsi="Calibri" w:cs="Calibri"/>
        <w:color w:val="000000"/>
        <w:sz w:val="18"/>
        <w:szCs w:val="18"/>
      </w:rPr>
      <w:t xml:space="preserve">, via </w:t>
    </w:r>
    <w:proofErr w:type="gramStart"/>
    <w:r>
      <w:rPr>
        <w:rFonts w:ascii="Calibri" w:hAnsi="Calibri" w:cs="Calibri"/>
        <w:color w:val="000000"/>
        <w:sz w:val="18"/>
        <w:szCs w:val="18"/>
      </w:rPr>
      <w:t xml:space="preserve">Roma  </w:t>
    </w:r>
    <w:r w:rsidR="006F5AFF">
      <w:rPr>
        <w:rFonts w:ascii="Calibri" w:hAnsi="Calibri" w:cs="Calibri"/>
        <w:color w:val="000000"/>
        <w:sz w:val="18"/>
        <w:szCs w:val="18"/>
      </w:rPr>
      <w:t>56</w:t>
    </w:r>
    <w:proofErr w:type="gramEnd"/>
    <w:r>
      <w:rPr>
        <w:rFonts w:ascii="Calibri" w:hAnsi="Calibri" w:cs="Calibri"/>
        <w:color w:val="000000"/>
        <w:sz w:val="18"/>
        <w:szCs w:val="18"/>
      </w:rPr>
      <w:t xml:space="preserve">, </w:t>
    </w:r>
    <w:r w:rsidR="006F5AFF">
      <w:rPr>
        <w:rFonts w:ascii="Calibri" w:hAnsi="Calibri" w:cs="Calibri"/>
        <w:color w:val="000000"/>
        <w:sz w:val="18"/>
        <w:szCs w:val="18"/>
      </w:rPr>
      <w:t xml:space="preserve">53100 </w:t>
    </w:r>
    <w:r>
      <w:rPr>
        <w:rFonts w:ascii="Calibri" w:hAnsi="Calibri" w:cs="Calibri"/>
        <w:color w:val="000000"/>
        <w:sz w:val="18"/>
        <w:szCs w:val="18"/>
      </w:rPr>
      <w:t>Siena</w:t>
    </w:r>
    <w:r>
      <w:rPr>
        <w:rFonts w:ascii="Calibri" w:hAnsi="Calibri" w:cs="Calibri"/>
        <w:color w:val="000000"/>
        <w:sz w:val="18"/>
        <w:szCs w:val="18"/>
      </w:rPr>
      <w:tab/>
    </w:r>
  </w:p>
  <w:p w:rsidR="00D56CB6" w:rsidRPr="006F5AFF" w:rsidRDefault="00304AC3" w:rsidP="00D56CB6">
    <w:pPr>
      <w:pStyle w:val="Pidipagina"/>
      <w:spacing w:line="260" w:lineRule="exact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B6" w:rsidRPr="000C3BAB" w:rsidRDefault="00523544" w:rsidP="00D56CB6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56CB6"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0201">
                            <w:rPr>
                              <w:rStyle w:val="Numeropagina"/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C3BAB">
                            <w:rPr>
                              <w:rStyle w:val="Numeropagina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8pt;margin-top:807.05pt;width:4.9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ISiA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" stroked="f">
              <v:fill opacity="0"/>
              <v:textbox inset="0,0,0,0">
                <w:txbxContent>
                  <w:p w:rsidR="00D56CB6" w:rsidRPr="000C3BAB" w:rsidRDefault="00523544" w:rsidP="00D56CB6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="00D56CB6"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450201">
                      <w:rPr>
                        <w:rStyle w:val="Numeropagina"/>
                        <w:rFonts w:ascii="Calibri" w:hAnsi="Calibri" w:cs="Calibri"/>
                        <w:noProof/>
                        <w:sz w:val="18"/>
                        <w:szCs w:val="18"/>
                      </w:rPr>
                      <w:t>2</w:t>
                    </w:r>
                    <w:r w:rsidRPr="000C3BAB">
                      <w:rPr>
                        <w:rStyle w:val="Numeropagina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6F5AFF" w:rsidRPr="006F5AFF">
      <w:rPr>
        <w:rFonts w:ascii="Calibri" w:hAnsi="Calibri" w:cs="Calibri"/>
        <w:color w:val="000000"/>
        <w:sz w:val="18"/>
        <w:szCs w:val="18"/>
        <w:lang w:val="en-US"/>
      </w:rPr>
      <w:t>amministrazione.dispoc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@unisi.it </w:t>
    </w:r>
    <w:r w:rsidR="00D56CB6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 xml:space="preserve"> tel. +39 057723</w:t>
    </w:r>
    <w:r w:rsidR="00F03E69">
      <w:rPr>
        <w:rFonts w:ascii="Calibri" w:hAnsi="Calibri" w:cs="Calibri"/>
        <w:color w:val="000000"/>
        <w:sz w:val="18"/>
        <w:szCs w:val="18"/>
        <w:lang w:val="en-US"/>
      </w:rPr>
      <w:t xml:space="preserve">5437 – 5702 – 5703 </w:t>
    </w:r>
    <w:proofErr w:type="gramStart"/>
    <w:r w:rsidR="00F03E69">
      <w:rPr>
        <w:rFonts w:ascii="Calibri" w:hAnsi="Calibri" w:cs="Calibri"/>
        <w:color w:val="000000"/>
        <w:sz w:val="18"/>
        <w:szCs w:val="18"/>
        <w:lang w:val="en-US"/>
      </w:rPr>
      <w:t>–  5704</w:t>
    </w:r>
    <w:proofErr w:type="gramEnd"/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F03E69" w:rsidRPr="006F5AFF">
      <w:rPr>
        <w:rFonts w:ascii="Trebuchet MS" w:hAnsi="Trebuchet MS" w:cs="Trebuchet MS"/>
        <w:color w:val="000000"/>
        <w:sz w:val="18"/>
        <w:szCs w:val="18"/>
        <w:lang w:val="en-US"/>
      </w:rPr>
      <w:t>·</w:t>
    </w:r>
    <w:r w:rsidR="00F03E69" w:rsidRPr="006F5AFF">
      <w:rPr>
        <w:rFonts w:ascii="Calibri" w:hAnsi="Calibri" w:cs="Calibri"/>
        <w:color w:val="000000"/>
        <w:sz w:val="18"/>
        <w:szCs w:val="18"/>
        <w:lang w:val="en-US"/>
      </w:rPr>
      <w:t xml:space="preserve"> 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PEC pec.d</w:t>
    </w:r>
    <w:r w:rsidR="006F5AFF">
      <w:rPr>
        <w:rFonts w:ascii="Calibri" w:hAnsi="Calibri" w:cs="Calibri"/>
        <w:color w:val="000000"/>
        <w:sz w:val="18"/>
        <w:szCs w:val="18"/>
        <w:lang w:val="en-US"/>
      </w:rPr>
      <w:t>ispoc</w:t>
    </w:r>
    <w:r w:rsidR="00D56CB6" w:rsidRPr="006F5AFF">
      <w:rPr>
        <w:rFonts w:ascii="Calibri" w:hAnsi="Calibri" w:cs="Calibri"/>
        <w:color w:val="000000"/>
        <w:sz w:val="18"/>
        <w:szCs w:val="18"/>
        <w:lang w:val="en-US"/>
      </w:rPr>
      <w:t>@pec.unisipec.it</w:t>
    </w:r>
  </w:p>
  <w:p w:rsidR="00D56CB6" w:rsidRPr="006F5AFF" w:rsidRDefault="00D56CB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5D" w:rsidRDefault="00C51E5D" w:rsidP="00D56CB6">
      <w:r>
        <w:separator/>
      </w:r>
    </w:p>
  </w:footnote>
  <w:footnote w:type="continuationSeparator" w:id="0">
    <w:p w:rsidR="00C51E5D" w:rsidRDefault="00C51E5D" w:rsidP="00D56CB6">
      <w:r>
        <w:continuationSeparator/>
      </w:r>
    </w:p>
  </w:footnote>
  <w:footnote w:id="1">
    <w:p w:rsidR="00450201" w:rsidRDefault="00450201" w:rsidP="00450201">
      <w:pPr>
        <w:tabs>
          <w:tab w:val="left" w:leader="dot" w:pos="9639"/>
        </w:tabs>
        <w:jc w:val="both"/>
        <w:rPr>
          <w:sz w:val="20"/>
          <w:szCs w:val="20"/>
        </w:rPr>
      </w:pPr>
      <w:r>
        <w:rPr>
          <w:rStyle w:val="Rimandonotaapidipagina"/>
          <w:sz w:val="20"/>
          <w:szCs w:val="20"/>
        </w:rPr>
        <w:footnoteRef/>
      </w:r>
      <w:r>
        <w:rPr>
          <w:sz w:val="20"/>
          <w:szCs w:val="20"/>
        </w:rPr>
        <w:t xml:space="preserve"> Si avvisa che l’Università, ai sensi dell’art. 71 del D.P.R. nr. 445/2000 procederà alla </w:t>
      </w:r>
      <w:proofErr w:type="gramStart"/>
      <w:r>
        <w:rPr>
          <w:sz w:val="20"/>
          <w:szCs w:val="20"/>
        </w:rPr>
        <w:t>verifica  annuale</w:t>
      </w:r>
      <w:proofErr w:type="gramEnd"/>
      <w:r>
        <w:rPr>
          <w:sz w:val="20"/>
          <w:szCs w:val="20"/>
        </w:rPr>
        <w:t xml:space="preserve"> a campione dei requisiti </w:t>
      </w:r>
      <w:proofErr w:type="spellStart"/>
      <w:r>
        <w:rPr>
          <w:sz w:val="20"/>
          <w:szCs w:val="20"/>
        </w:rPr>
        <w:t>autodichiarati</w:t>
      </w:r>
      <w:proofErr w:type="spellEnd"/>
      <w:r>
        <w:rPr>
          <w:sz w:val="20"/>
          <w:szCs w:val="20"/>
        </w:rPr>
        <w:t xml:space="preserve">, dandone avviso sul profilo del committente </w:t>
      </w:r>
      <w:hyperlink r:id="rId1" w:history="1">
        <w:r>
          <w:rPr>
            <w:rStyle w:val="Collegamentoipertestuale"/>
            <w:sz w:val="20"/>
            <w:szCs w:val="20"/>
          </w:rPr>
          <w:t>http://www.unisi.it/ateneo/trasparenza-gare-appalti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0" w:type="dxa"/>
      <w:tblInd w:w="-1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4"/>
      <w:gridCol w:w="3680"/>
      <w:gridCol w:w="4376"/>
    </w:tblGrid>
    <w:tr w:rsidR="00D56CB6" w:rsidTr="00D56CB6">
      <w:trPr>
        <w:trHeight w:val="1969"/>
      </w:trPr>
      <w:tc>
        <w:tcPr>
          <w:tcW w:w="2234" w:type="dxa"/>
        </w:tcPr>
        <w:p w:rsidR="00D56CB6" w:rsidRDefault="00754BA5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52500" cy="1038225"/>
                <wp:effectExtent l="19050" t="0" r="0" b="0"/>
                <wp:docPr id="3" name="Immagine 2" descr="logounisisanta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nisisantanov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0" w:type="dxa"/>
        </w:tcPr>
        <w:p w:rsidR="00D56CB6" w:rsidRDefault="00D56CB6" w:rsidP="00D56CB6">
          <w:pPr>
            <w:pStyle w:val="Intestazione"/>
          </w:pPr>
        </w:p>
      </w:tc>
      <w:tc>
        <w:tcPr>
          <w:tcW w:w="4376" w:type="dxa"/>
        </w:tcPr>
        <w:p w:rsidR="00D56CB6" w:rsidRDefault="00586DFE" w:rsidP="00D56CB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333625" cy="942975"/>
                <wp:effectExtent l="19050" t="0" r="9525" b="0"/>
                <wp:docPr id="1" name="Immagine 1" descr="C:\Dispoc\MODULISTICA\Carta intestata DISPOC 2016\LOGO dispoc 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ispoc\MODULISTICA\Carta intestata DISPOC 2016\LOGO dispoc 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19F9" w:rsidRDefault="003619F9" w:rsidP="00813BF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D4F"/>
    <w:multiLevelType w:val="hybridMultilevel"/>
    <w:tmpl w:val="DDA21EB8"/>
    <w:lvl w:ilvl="0" w:tplc="0570D9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B40"/>
    <w:multiLevelType w:val="hybridMultilevel"/>
    <w:tmpl w:val="BFB89144"/>
    <w:lvl w:ilvl="0" w:tplc="29F4E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doni MT" w:eastAsia="Arial" w:hAnsi="Bodoni MT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519F"/>
    <w:multiLevelType w:val="hybridMultilevel"/>
    <w:tmpl w:val="8FB47178"/>
    <w:lvl w:ilvl="0" w:tplc="AD10C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01D"/>
    <w:multiLevelType w:val="hybridMultilevel"/>
    <w:tmpl w:val="05804C7C"/>
    <w:lvl w:ilvl="0" w:tplc="0410000F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4" w15:restartNumberingAfterBreak="0">
    <w:nsid w:val="3E7F4E49"/>
    <w:multiLevelType w:val="hybridMultilevel"/>
    <w:tmpl w:val="D0362CE8"/>
    <w:lvl w:ilvl="0" w:tplc="35569D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B6"/>
    <w:rsid w:val="00063BA0"/>
    <w:rsid w:val="000D2766"/>
    <w:rsid w:val="001E4EA8"/>
    <w:rsid w:val="00200577"/>
    <w:rsid w:val="002050F5"/>
    <w:rsid w:val="00207937"/>
    <w:rsid w:val="00282CCB"/>
    <w:rsid w:val="00292BC5"/>
    <w:rsid w:val="002E2C6D"/>
    <w:rsid w:val="002F692F"/>
    <w:rsid w:val="00304AC3"/>
    <w:rsid w:val="003619F9"/>
    <w:rsid w:val="00404F85"/>
    <w:rsid w:val="0041247A"/>
    <w:rsid w:val="00450201"/>
    <w:rsid w:val="00471242"/>
    <w:rsid w:val="004A57F2"/>
    <w:rsid w:val="004E1EFE"/>
    <w:rsid w:val="00511E38"/>
    <w:rsid w:val="00523544"/>
    <w:rsid w:val="00572F3E"/>
    <w:rsid w:val="0058270D"/>
    <w:rsid w:val="00586DFE"/>
    <w:rsid w:val="005B33EB"/>
    <w:rsid w:val="005B4839"/>
    <w:rsid w:val="00603C5D"/>
    <w:rsid w:val="006073E1"/>
    <w:rsid w:val="006E33DA"/>
    <w:rsid w:val="006F5AFF"/>
    <w:rsid w:val="007264A4"/>
    <w:rsid w:val="00754BA5"/>
    <w:rsid w:val="00771A8D"/>
    <w:rsid w:val="00797354"/>
    <w:rsid w:val="00797E23"/>
    <w:rsid w:val="007C1E09"/>
    <w:rsid w:val="007E51F0"/>
    <w:rsid w:val="00813BF9"/>
    <w:rsid w:val="008140D0"/>
    <w:rsid w:val="00822847"/>
    <w:rsid w:val="008E1F23"/>
    <w:rsid w:val="009479EE"/>
    <w:rsid w:val="00973E77"/>
    <w:rsid w:val="009866D9"/>
    <w:rsid w:val="00A0145B"/>
    <w:rsid w:val="00A11761"/>
    <w:rsid w:val="00A11E9B"/>
    <w:rsid w:val="00A12F32"/>
    <w:rsid w:val="00A822F5"/>
    <w:rsid w:val="00A91AA6"/>
    <w:rsid w:val="00AB7E0D"/>
    <w:rsid w:val="00AF7034"/>
    <w:rsid w:val="00B83725"/>
    <w:rsid w:val="00BF22A9"/>
    <w:rsid w:val="00BF2EC8"/>
    <w:rsid w:val="00C0652A"/>
    <w:rsid w:val="00C3224D"/>
    <w:rsid w:val="00C37E3E"/>
    <w:rsid w:val="00C51E5D"/>
    <w:rsid w:val="00C9052A"/>
    <w:rsid w:val="00D56CB6"/>
    <w:rsid w:val="00D57CB7"/>
    <w:rsid w:val="00D6376C"/>
    <w:rsid w:val="00E97B7C"/>
    <w:rsid w:val="00EC2C73"/>
    <w:rsid w:val="00F03E69"/>
    <w:rsid w:val="00F138FD"/>
    <w:rsid w:val="00F2103B"/>
    <w:rsid w:val="00F2559A"/>
    <w:rsid w:val="00F9130A"/>
    <w:rsid w:val="00FA4AC3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6585A8"/>
  <w15:docId w15:val="{CECF6EE7-62B5-4E3A-A3E8-D594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B6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CB6"/>
  </w:style>
  <w:style w:type="paragraph" w:styleId="Pidipagina">
    <w:name w:val="footer"/>
    <w:basedOn w:val="Normale"/>
    <w:link w:val="PidipaginaCarattere"/>
    <w:unhideWhenUsed/>
    <w:rsid w:val="00D56CB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6CB6"/>
  </w:style>
  <w:style w:type="character" w:styleId="Numeropagina">
    <w:name w:val="page number"/>
    <w:basedOn w:val="Carpredefinitoparagrafo"/>
    <w:rsid w:val="00D56CB6"/>
  </w:style>
  <w:style w:type="paragraph" w:customStyle="1" w:styleId="Pa1">
    <w:name w:val="Pa1"/>
    <w:basedOn w:val="Normale"/>
    <w:next w:val="Normale"/>
    <w:rsid w:val="006F5AFF"/>
    <w:pPr>
      <w:autoSpaceDE w:val="0"/>
      <w:spacing w:line="241" w:lineRule="atLeast"/>
    </w:pPr>
    <w:rPr>
      <w:rFonts w:ascii="Optima" w:hAnsi="Optima"/>
    </w:rPr>
  </w:style>
  <w:style w:type="character" w:styleId="Enfasigrassetto">
    <w:name w:val="Strong"/>
    <w:basedOn w:val="Carpredefinitoparagrafo"/>
    <w:uiPriority w:val="22"/>
    <w:qFormat/>
    <w:rsid w:val="00F138F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3C5D"/>
    <w:rPr>
      <w:color w:val="0000FF" w:themeColor="hyperlink"/>
      <w:u w:val="single"/>
    </w:rPr>
  </w:style>
  <w:style w:type="paragraph" w:customStyle="1" w:styleId="Standard">
    <w:name w:val="Standard"/>
    <w:rsid w:val="00754BA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NormaleWeb">
    <w:name w:val="Normal (Web)"/>
    <w:basedOn w:val="Normale"/>
    <w:unhideWhenUsed/>
    <w:rsid w:val="00754BA5"/>
    <w:pPr>
      <w:suppressAutoHyphens w:val="0"/>
      <w:spacing w:before="100" w:beforeAutospacing="1" w:after="240"/>
    </w:pPr>
    <w:rPr>
      <w:lang w:eastAsia="it-IT"/>
    </w:rPr>
  </w:style>
  <w:style w:type="character" w:customStyle="1" w:styleId="il">
    <w:name w:val="il"/>
    <w:basedOn w:val="Carpredefinitoparagrafo"/>
    <w:rsid w:val="007E51F0"/>
  </w:style>
  <w:style w:type="paragraph" w:customStyle="1" w:styleId="WW-Predefinito">
    <w:name w:val="WW-Predefinito"/>
    <w:rsid w:val="00404F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it-IT"/>
    </w:rPr>
  </w:style>
  <w:style w:type="character" w:styleId="Rimandonotaapidipagina">
    <w:name w:val="footnote reference"/>
    <w:semiHidden/>
    <w:unhideWhenUsed/>
    <w:rsid w:val="00450201"/>
    <w:rPr>
      <w:vertAlign w:val="superscript"/>
    </w:rPr>
  </w:style>
  <w:style w:type="paragraph" w:customStyle="1" w:styleId="Default">
    <w:name w:val="Default"/>
    <w:rsid w:val="002F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5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6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272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i.it/ateneo/trasparenza-gare-appalt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</dc:creator>
  <cp:lastModifiedBy>Centini Moira</cp:lastModifiedBy>
  <cp:revision>3</cp:revision>
  <cp:lastPrinted>2019-09-03T07:25:00Z</cp:lastPrinted>
  <dcterms:created xsi:type="dcterms:W3CDTF">2022-04-14T21:49:00Z</dcterms:created>
  <dcterms:modified xsi:type="dcterms:W3CDTF">2022-04-15T08:30:00Z</dcterms:modified>
</cp:coreProperties>
</file>