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71DAD" w14:textId="77777777" w:rsidR="001E3D9D" w:rsidRPr="001E3D9D" w:rsidRDefault="001E3D9D" w:rsidP="001E3D9D">
      <w:pPr>
        <w:pStyle w:val="NormaleWeb"/>
        <w:spacing w:before="0" w:after="0"/>
        <w:jc w:val="both"/>
        <w:rPr>
          <w:rFonts w:ascii="Source Sans Pro" w:hAnsi="Source Sans Pro" w:cs="Calibri"/>
          <w:b/>
          <w:sz w:val="22"/>
          <w:szCs w:val="22"/>
        </w:rPr>
      </w:pPr>
      <w:bookmarkStart w:id="0" w:name="_GoBack"/>
      <w:bookmarkEnd w:id="0"/>
    </w:p>
    <w:p w14:paraId="5C5A4D4A" w14:textId="77777777" w:rsidR="001E3D9D" w:rsidRPr="001E3D9D" w:rsidRDefault="001E3D9D" w:rsidP="001E3D9D">
      <w:pPr>
        <w:pStyle w:val="NormaleWeb"/>
        <w:spacing w:before="0" w:after="0"/>
        <w:jc w:val="both"/>
        <w:rPr>
          <w:rFonts w:ascii="Source Sans Pro" w:hAnsi="Source Sans Pro" w:cs="Calibri"/>
          <w:b/>
          <w:sz w:val="22"/>
          <w:szCs w:val="22"/>
        </w:rPr>
      </w:pPr>
      <w:r w:rsidRPr="001E3D9D">
        <w:rPr>
          <w:rFonts w:ascii="Source Sans Pro" w:hAnsi="Source Sans Pro" w:cs="Calibri"/>
          <w:b/>
          <w:sz w:val="22"/>
          <w:szCs w:val="22"/>
        </w:rPr>
        <w:t>Modulo per candidatura</w:t>
      </w:r>
    </w:p>
    <w:p w14:paraId="0F53E8C0" w14:textId="77777777" w:rsidR="001E3D9D" w:rsidRPr="001E3D9D" w:rsidRDefault="001E3D9D" w:rsidP="001E3D9D">
      <w:pPr>
        <w:pStyle w:val="NormaleWeb"/>
        <w:spacing w:before="0" w:after="0"/>
        <w:jc w:val="both"/>
        <w:rPr>
          <w:rFonts w:ascii="Source Sans Pro" w:hAnsi="Source Sans Pro" w:cs="Calibri"/>
          <w:b/>
          <w:sz w:val="22"/>
          <w:szCs w:val="22"/>
        </w:rPr>
      </w:pPr>
    </w:p>
    <w:p w14:paraId="2114D190" w14:textId="77777777" w:rsidR="001E3D9D" w:rsidRPr="001E3D9D" w:rsidRDefault="001E3D9D" w:rsidP="001E3D9D">
      <w:pPr>
        <w:pStyle w:val="NormaleWeb"/>
        <w:spacing w:before="0" w:after="0"/>
        <w:jc w:val="both"/>
        <w:rPr>
          <w:rFonts w:ascii="Source Sans Pro" w:hAnsi="Source Sans Pro" w:cs="Calibri"/>
          <w:b/>
          <w:sz w:val="22"/>
          <w:szCs w:val="22"/>
        </w:rPr>
      </w:pPr>
    </w:p>
    <w:p w14:paraId="36B8438D" w14:textId="77777777" w:rsidR="001E3D9D" w:rsidRPr="001E3D9D" w:rsidRDefault="001E3D9D" w:rsidP="001E3D9D">
      <w:pPr>
        <w:pStyle w:val="NormaleWeb"/>
        <w:spacing w:before="0" w:after="0"/>
        <w:jc w:val="both"/>
        <w:rPr>
          <w:rFonts w:ascii="Source Sans Pro" w:hAnsi="Source Sans Pro" w:cs="Calibri"/>
          <w:b/>
          <w:sz w:val="22"/>
          <w:szCs w:val="22"/>
        </w:rPr>
      </w:pPr>
      <w:r w:rsidRPr="001E3D9D">
        <w:rPr>
          <w:rFonts w:ascii="Source Sans Pro" w:hAnsi="Source Sans Pro" w:cs="Calibri"/>
          <w:b/>
          <w:sz w:val="22"/>
          <w:szCs w:val="22"/>
        </w:rPr>
        <w:t xml:space="preserve">                                                                                                       Al MAGNIFICO RETTORE</w:t>
      </w:r>
    </w:p>
    <w:p w14:paraId="56044194" w14:textId="77777777" w:rsidR="001E3D9D" w:rsidRPr="001E3D9D" w:rsidRDefault="001E3D9D" w:rsidP="001E3D9D">
      <w:pPr>
        <w:pStyle w:val="NormaleWeb"/>
        <w:spacing w:before="0" w:after="0"/>
        <w:jc w:val="both"/>
        <w:rPr>
          <w:rFonts w:ascii="Source Sans Pro" w:hAnsi="Source Sans Pro" w:cs="Calibri"/>
          <w:b/>
          <w:sz w:val="22"/>
          <w:szCs w:val="22"/>
        </w:rPr>
      </w:pPr>
      <w:r w:rsidRPr="001E3D9D">
        <w:rPr>
          <w:rFonts w:ascii="Source Sans Pro" w:hAnsi="Source Sans Pro" w:cs="Calibri"/>
          <w:b/>
          <w:sz w:val="22"/>
          <w:szCs w:val="22"/>
        </w:rPr>
        <w:t xml:space="preserve">                                                                                     UNIVERSITA’ DEGLI STUDI DI SIENA</w:t>
      </w:r>
    </w:p>
    <w:p w14:paraId="7C549DEF" w14:textId="04A7493A" w:rsidR="001E3D9D" w:rsidRPr="001E3D9D" w:rsidRDefault="001E3D9D" w:rsidP="001E3D9D">
      <w:pPr>
        <w:pStyle w:val="NormaleWeb"/>
        <w:spacing w:before="0" w:after="0"/>
        <w:jc w:val="both"/>
        <w:rPr>
          <w:rFonts w:ascii="Source Sans Pro" w:hAnsi="Source Sans Pro" w:cs="Calibri"/>
          <w:b/>
          <w:sz w:val="22"/>
          <w:szCs w:val="22"/>
        </w:rPr>
      </w:pPr>
      <w:r w:rsidRPr="001E3D9D">
        <w:rPr>
          <w:rFonts w:ascii="Source Sans Pro" w:hAnsi="Source Sans Pro" w:cs="Calibri"/>
          <w:b/>
          <w:sz w:val="22"/>
          <w:szCs w:val="22"/>
        </w:rPr>
        <w:t xml:space="preserve">                                                                                                    </w:t>
      </w:r>
      <w:r w:rsidRPr="001E3D9D">
        <w:rPr>
          <w:rFonts w:ascii="Source Sans Pro" w:hAnsi="Source Sans Pro" w:cs="Calibri"/>
          <w:sz w:val="22"/>
          <w:szCs w:val="22"/>
        </w:rPr>
        <w:t>uffcontratti@unisi.it</w:t>
      </w:r>
      <w:r w:rsidRPr="001E3D9D">
        <w:rPr>
          <w:rFonts w:ascii="Source Sans Pro" w:hAnsi="Source Sans Pro" w:cs="Calibri"/>
          <w:b/>
          <w:sz w:val="22"/>
          <w:szCs w:val="22"/>
        </w:rPr>
        <w:t xml:space="preserve">    </w:t>
      </w:r>
    </w:p>
    <w:p w14:paraId="553BCB7D" w14:textId="77777777" w:rsidR="001E3D9D" w:rsidRPr="001E3D9D" w:rsidRDefault="001E3D9D" w:rsidP="001E3D9D">
      <w:pPr>
        <w:pStyle w:val="NormaleWeb"/>
        <w:spacing w:before="0" w:after="0"/>
        <w:jc w:val="both"/>
        <w:rPr>
          <w:rFonts w:ascii="Source Sans Pro" w:hAnsi="Source Sans Pro" w:cs="Calibri"/>
          <w:b/>
          <w:sz w:val="22"/>
          <w:szCs w:val="22"/>
        </w:rPr>
      </w:pPr>
    </w:p>
    <w:p w14:paraId="71FA6960" w14:textId="77777777" w:rsidR="001E3D9D" w:rsidRPr="001E3D9D" w:rsidRDefault="001E3D9D" w:rsidP="001E3D9D">
      <w:pPr>
        <w:pStyle w:val="NormaleWeb"/>
        <w:spacing w:before="0" w:after="0"/>
        <w:jc w:val="both"/>
        <w:rPr>
          <w:rFonts w:ascii="Source Sans Pro" w:hAnsi="Source Sans Pro" w:cs="Calibri"/>
          <w:b/>
          <w:sz w:val="22"/>
          <w:szCs w:val="22"/>
        </w:rPr>
      </w:pPr>
    </w:p>
    <w:p w14:paraId="56D1CC92" w14:textId="16A9F55A" w:rsidR="001E3D9D" w:rsidRPr="001E3D9D" w:rsidRDefault="001E3D9D" w:rsidP="001E3D9D">
      <w:pPr>
        <w:pStyle w:val="WW-Predefinito"/>
        <w:jc w:val="center"/>
        <w:rPr>
          <w:rFonts w:ascii="Source Sans Pro" w:eastAsia="Optima" w:hAnsi="Source Sans Pro" w:cs="Optima"/>
          <w:b/>
          <w:sz w:val="22"/>
          <w:szCs w:val="22"/>
        </w:rPr>
      </w:pPr>
      <w:r w:rsidRPr="001E3D9D">
        <w:rPr>
          <w:rFonts w:ascii="Source Sans Pro" w:hAnsi="Source Sans Pro" w:cs="Calibri"/>
          <w:b/>
          <w:sz w:val="22"/>
          <w:szCs w:val="22"/>
        </w:rPr>
        <w:t xml:space="preserve">Oggetto: CANDIDATURA PER L’ELEZIONE ALLA CARICA DI MEMBRO DEL SENATO ACCADEMICO - </w:t>
      </w:r>
      <w:r w:rsidRPr="001E3D9D">
        <w:rPr>
          <w:rFonts w:ascii="Source Sans Pro" w:eastAsia="Optima" w:hAnsi="Source Sans Pro" w:cs="Optima"/>
          <w:b/>
          <w:sz w:val="22"/>
          <w:szCs w:val="22"/>
        </w:rPr>
        <w:t>RAPPRESENTANTE DEI/DELLE DOCENTI DELL’AREA 3: LETTERE, STORIA, FILOSOFIA e ARTI</w:t>
      </w:r>
    </w:p>
    <w:p w14:paraId="49A1D05C" w14:textId="77777777" w:rsidR="001E3D9D" w:rsidRPr="001E3D9D" w:rsidRDefault="001E3D9D" w:rsidP="001E3D9D">
      <w:pPr>
        <w:pStyle w:val="WW-Predefinito"/>
        <w:jc w:val="center"/>
        <w:rPr>
          <w:rFonts w:ascii="Source Sans Pro" w:eastAsia="Optima" w:hAnsi="Source Sans Pro" w:cs="Optima"/>
          <w:b/>
          <w:sz w:val="22"/>
          <w:szCs w:val="22"/>
        </w:rPr>
      </w:pPr>
      <w:r w:rsidRPr="001E3D9D">
        <w:rPr>
          <w:rFonts w:ascii="Source Sans Pro" w:eastAsia="Optima" w:hAnsi="Source Sans Pro" w:cs="Optima"/>
          <w:b/>
          <w:sz w:val="22"/>
          <w:szCs w:val="22"/>
        </w:rPr>
        <w:t>SCORCIO TRIENNIO 1° GENNAIO 2025-31 DICEMBRE 2027</w:t>
      </w:r>
    </w:p>
    <w:p w14:paraId="2EA98874" w14:textId="35FD7081" w:rsidR="001E3D9D" w:rsidRPr="001E3D9D" w:rsidRDefault="001E3D9D" w:rsidP="001E3D9D">
      <w:pPr>
        <w:pStyle w:val="NormaleWeb"/>
        <w:spacing w:before="0" w:after="0"/>
        <w:jc w:val="both"/>
        <w:rPr>
          <w:rFonts w:ascii="Source Sans Pro" w:hAnsi="Source Sans Pro" w:cs="Calibri"/>
          <w:b/>
          <w:sz w:val="22"/>
          <w:szCs w:val="22"/>
        </w:rPr>
      </w:pPr>
    </w:p>
    <w:p w14:paraId="38E4984B" w14:textId="77777777" w:rsidR="001E3D9D" w:rsidRPr="001E3D9D" w:rsidRDefault="001E3D9D" w:rsidP="001E3D9D">
      <w:pPr>
        <w:pStyle w:val="NormaleWeb"/>
        <w:spacing w:before="0" w:after="0"/>
        <w:jc w:val="both"/>
        <w:rPr>
          <w:rFonts w:ascii="Source Sans Pro" w:hAnsi="Source Sans Pro" w:cs="Calibri"/>
          <w:b/>
          <w:sz w:val="22"/>
          <w:szCs w:val="22"/>
        </w:rPr>
      </w:pPr>
    </w:p>
    <w:p w14:paraId="02BD530D" w14:textId="1830CD97" w:rsidR="001E3D9D" w:rsidRPr="001E3D9D" w:rsidRDefault="001E3D9D" w:rsidP="001E3D9D">
      <w:pPr>
        <w:pStyle w:val="NormaleWeb"/>
        <w:spacing w:before="0" w:after="0"/>
        <w:jc w:val="both"/>
        <w:rPr>
          <w:rFonts w:ascii="Source Sans Pro" w:hAnsi="Source Sans Pro" w:cs="Calibri"/>
          <w:sz w:val="22"/>
          <w:szCs w:val="22"/>
        </w:rPr>
      </w:pPr>
      <w:r w:rsidRPr="001E3D9D">
        <w:rPr>
          <w:rFonts w:ascii="Source Sans Pro" w:hAnsi="Source Sans Pro" w:cs="Calibri"/>
          <w:sz w:val="22"/>
          <w:szCs w:val="22"/>
        </w:rPr>
        <w:t xml:space="preserve">Il/La sottoscritto/a _____________________________ nato/a </w:t>
      </w:r>
      <w:proofErr w:type="spellStart"/>
      <w:r w:rsidRPr="001E3D9D">
        <w:rPr>
          <w:rFonts w:ascii="Source Sans Pro" w:hAnsi="Source Sans Pro" w:cs="Calibri"/>
          <w:sz w:val="22"/>
          <w:szCs w:val="22"/>
        </w:rPr>
        <w:t>a</w:t>
      </w:r>
      <w:proofErr w:type="spellEnd"/>
      <w:r w:rsidRPr="001E3D9D">
        <w:rPr>
          <w:rFonts w:ascii="Source Sans Pro" w:hAnsi="Source Sans Pro" w:cs="Calibri"/>
          <w:sz w:val="22"/>
          <w:szCs w:val="22"/>
        </w:rPr>
        <w:t xml:space="preserve"> ___________ il ____________, in qualità di:</w:t>
      </w:r>
    </w:p>
    <w:p w14:paraId="234BD9D9" w14:textId="77777777" w:rsidR="001E3D9D" w:rsidRPr="001E3D9D" w:rsidRDefault="001E3D9D" w:rsidP="001E3D9D">
      <w:pPr>
        <w:pStyle w:val="NormaleWeb"/>
        <w:spacing w:before="0" w:after="0"/>
        <w:jc w:val="both"/>
        <w:rPr>
          <w:rFonts w:ascii="Source Sans Pro" w:hAnsi="Source Sans Pro" w:cs="Calibri"/>
          <w:sz w:val="22"/>
          <w:szCs w:val="22"/>
        </w:rPr>
      </w:pPr>
    </w:p>
    <w:p w14:paraId="3427C389" w14:textId="77777777" w:rsidR="001E3D9D" w:rsidRPr="001E3D9D" w:rsidRDefault="001E3D9D" w:rsidP="001E3D9D">
      <w:pPr>
        <w:pStyle w:val="NormaleWeb"/>
        <w:numPr>
          <w:ilvl w:val="0"/>
          <w:numId w:val="2"/>
        </w:numPr>
        <w:spacing w:before="0" w:after="0"/>
        <w:jc w:val="both"/>
        <w:rPr>
          <w:rFonts w:ascii="Source Sans Pro" w:hAnsi="Source Sans Pro" w:cs="Calibri"/>
          <w:sz w:val="22"/>
          <w:szCs w:val="22"/>
        </w:rPr>
      </w:pPr>
      <w:r w:rsidRPr="001E3D9D">
        <w:rPr>
          <w:rFonts w:ascii="Source Sans Pro" w:hAnsi="Source Sans Pro" w:cs="Calibri"/>
          <w:sz w:val="22"/>
          <w:szCs w:val="22"/>
        </w:rPr>
        <w:t>Docente afferente al Dipartimento …………………</w:t>
      </w:r>
      <w:proofErr w:type="gramStart"/>
      <w:r w:rsidRPr="001E3D9D">
        <w:rPr>
          <w:rFonts w:ascii="Source Sans Pro" w:hAnsi="Source Sans Pro" w:cs="Calibri"/>
          <w:sz w:val="22"/>
          <w:szCs w:val="22"/>
        </w:rPr>
        <w:t>…….</w:t>
      </w:r>
      <w:proofErr w:type="gramEnd"/>
      <w:r w:rsidRPr="001E3D9D">
        <w:rPr>
          <w:rFonts w:ascii="Source Sans Pro" w:hAnsi="Source Sans Pro" w:cs="Calibri"/>
          <w:sz w:val="22"/>
          <w:szCs w:val="22"/>
        </w:rPr>
        <w:t>. Area Scientifica</w:t>
      </w:r>
      <w:proofErr w:type="gramStart"/>
      <w:r w:rsidRPr="001E3D9D">
        <w:rPr>
          <w:rFonts w:ascii="Source Sans Pro" w:hAnsi="Source Sans Pro" w:cs="Calibri"/>
          <w:sz w:val="22"/>
          <w:szCs w:val="22"/>
        </w:rPr>
        <w:t xml:space="preserve"> ….</w:t>
      </w:r>
      <w:proofErr w:type="gramEnd"/>
      <w:r w:rsidRPr="001E3D9D">
        <w:rPr>
          <w:rFonts w:ascii="Source Sans Pro" w:hAnsi="Source Sans Pro" w:cs="Calibri"/>
          <w:sz w:val="22"/>
          <w:szCs w:val="22"/>
        </w:rPr>
        <w:t>.……………….</w:t>
      </w:r>
    </w:p>
    <w:p w14:paraId="524B23CF" w14:textId="5C4814F4" w:rsidR="001E3D9D" w:rsidRPr="001E3D9D" w:rsidRDefault="001E3D9D" w:rsidP="001E3D9D">
      <w:pPr>
        <w:pStyle w:val="NormaleWeb"/>
        <w:spacing w:before="0" w:after="0"/>
        <w:jc w:val="both"/>
        <w:rPr>
          <w:rFonts w:ascii="Source Sans Pro" w:hAnsi="Source Sans Pro" w:cs="Calibri"/>
          <w:i/>
          <w:sz w:val="22"/>
          <w:szCs w:val="22"/>
          <w:u w:val="single"/>
        </w:rPr>
      </w:pPr>
    </w:p>
    <w:p w14:paraId="33D3426E" w14:textId="77777777" w:rsidR="001E3D9D" w:rsidRPr="001E3D9D" w:rsidRDefault="001E3D9D" w:rsidP="001E3D9D">
      <w:pPr>
        <w:pStyle w:val="NormaleWeb"/>
        <w:spacing w:before="0" w:after="0"/>
        <w:jc w:val="center"/>
        <w:rPr>
          <w:rFonts w:ascii="Source Sans Pro" w:hAnsi="Source Sans Pro" w:cs="Calibri"/>
          <w:b/>
          <w:sz w:val="22"/>
          <w:szCs w:val="22"/>
        </w:rPr>
      </w:pPr>
      <w:r w:rsidRPr="001E3D9D">
        <w:rPr>
          <w:rFonts w:ascii="Source Sans Pro" w:hAnsi="Source Sans Pro" w:cs="Calibri"/>
          <w:b/>
          <w:sz w:val="22"/>
          <w:szCs w:val="22"/>
        </w:rPr>
        <w:t>PROPONE</w:t>
      </w:r>
    </w:p>
    <w:p w14:paraId="4AA844C9" w14:textId="77777777" w:rsidR="001E3D9D" w:rsidRPr="001E3D9D" w:rsidRDefault="001E3D9D" w:rsidP="001E3D9D">
      <w:pPr>
        <w:pStyle w:val="NormaleWeb"/>
        <w:spacing w:before="0" w:after="0"/>
        <w:jc w:val="center"/>
        <w:rPr>
          <w:rFonts w:ascii="Source Sans Pro" w:hAnsi="Source Sans Pro" w:cs="Calibri"/>
          <w:sz w:val="22"/>
          <w:szCs w:val="22"/>
        </w:rPr>
      </w:pPr>
    </w:p>
    <w:p w14:paraId="3463B028" w14:textId="77777777" w:rsidR="001E3D9D" w:rsidRPr="001E3D9D" w:rsidRDefault="001E3D9D" w:rsidP="001E3D9D">
      <w:pPr>
        <w:pStyle w:val="NormaleWeb"/>
        <w:spacing w:before="0" w:after="120"/>
        <w:jc w:val="both"/>
        <w:rPr>
          <w:rFonts w:ascii="Source Sans Pro" w:hAnsi="Source Sans Pro" w:cs="Calibri"/>
          <w:sz w:val="22"/>
          <w:szCs w:val="22"/>
        </w:rPr>
      </w:pPr>
      <w:r w:rsidRPr="001E3D9D">
        <w:rPr>
          <w:rFonts w:ascii="Source Sans Pro" w:hAnsi="Source Sans Pro" w:cs="Calibri"/>
          <w:sz w:val="22"/>
          <w:szCs w:val="22"/>
        </w:rPr>
        <w:t>la propria candidatura alla carica di cui all’oggetto.</w:t>
      </w:r>
    </w:p>
    <w:p w14:paraId="6F69BFE7" w14:textId="77777777" w:rsidR="001E3D9D" w:rsidRPr="001E3D9D" w:rsidRDefault="001E3D9D" w:rsidP="001E3D9D">
      <w:pPr>
        <w:pStyle w:val="NormaleWeb"/>
        <w:spacing w:before="0" w:after="0"/>
        <w:jc w:val="both"/>
        <w:rPr>
          <w:rFonts w:ascii="Source Sans Pro" w:hAnsi="Source Sans Pro" w:cs="Calibri"/>
          <w:sz w:val="22"/>
          <w:szCs w:val="22"/>
        </w:rPr>
      </w:pPr>
      <w:r w:rsidRPr="001E3D9D">
        <w:rPr>
          <w:rFonts w:ascii="Source Sans Pro" w:hAnsi="Source Sans Pro" w:cs="Calibri"/>
          <w:sz w:val="22"/>
          <w:szCs w:val="22"/>
        </w:rPr>
        <w:t>A tal fine</w:t>
      </w:r>
    </w:p>
    <w:p w14:paraId="46F3E4CC" w14:textId="77777777" w:rsidR="001E3D9D" w:rsidRPr="001E3D9D" w:rsidRDefault="001E3D9D" w:rsidP="001E3D9D">
      <w:pPr>
        <w:spacing w:line="360" w:lineRule="auto"/>
        <w:ind w:right="-142"/>
        <w:jc w:val="center"/>
        <w:textAlignment w:val="baseline"/>
        <w:rPr>
          <w:rFonts w:ascii="Source Sans Pro" w:eastAsia="Calibri" w:hAnsi="Source Sans Pro" w:cs="Calibri"/>
          <w:b/>
          <w:bCs/>
          <w:kern w:val="1"/>
          <w:sz w:val="22"/>
          <w:szCs w:val="22"/>
          <w:lang w:eastAsia="it-IT" w:bidi="it-IT"/>
        </w:rPr>
      </w:pPr>
      <w:r w:rsidRPr="001E3D9D">
        <w:rPr>
          <w:rFonts w:ascii="Source Sans Pro" w:eastAsia="Calibri" w:hAnsi="Source Sans Pro" w:cs="Calibri"/>
          <w:b/>
          <w:bCs/>
          <w:kern w:val="1"/>
          <w:sz w:val="22"/>
          <w:szCs w:val="22"/>
          <w:lang w:eastAsia="it-IT" w:bidi="it-IT"/>
        </w:rPr>
        <w:t>dichiara</w:t>
      </w:r>
    </w:p>
    <w:p w14:paraId="159D44E6" w14:textId="77777777" w:rsidR="001E3D9D" w:rsidRPr="001E3D9D" w:rsidRDefault="001E3D9D" w:rsidP="001E3D9D">
      <w:pPr>
        <w:spacing w:line="360" w:lineRule="auto"/>
        <w:ind w:right="-142"/>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 xml:space="preserve">sotto la propria responsabilità, ai sensi e per gli effetti del D.P.R. n. 445/2000 e </w:t>
      </w:r>
      <w:proofErr w:type="spellStart"/>
      <w:r w:rsidRPr="001E3D9D">
        <w:rPr>
          <w:rFonts w:ascii="Source Sans Pro" w:eastAsia="Calibri" w:hAnsi="Source Sans Pro" w:cs="Calibri"/>
          <w:kern w:val="1"/>
          <w:sz w:val="22"/>
          <w:szCs w:val="22"/>
          <w:lang w:eastAsia="it-IT" w:bidi="it-IT"/>
        </w:rPr>
        <w:t>s.m.i.</w:t>
      </w:r>
      <w:proofErr w:type="spellEnd"/>
      <w:r w:rsidRPr="001E3D9D">
        <w:rPr>
          <w:rFonts w:ascii="Source Sans Pro" w:eastAsia="Calibri" w:hAnsi="Source Sans Pro" w:cs="Calibri"/>
          <w:kern w:val="1"/>
          <w:sz w:val="22"/>
          <w:szCs w:val="22"/>
          <w:lang w:eastAsia="it-IT" w:bidi="it-IT"/>
        </w:rPr>
        <w:t>,</w:t>
      </w:r>
    </w:p>
    <w:p w14:paraId="4D68D66A" w14:textId="77777777" w:rsidR="001E3D9D" w:rsidRPr="001E3D9D" w:rsidRDefault="001E3D9D" w:rsidP="001E3D9D">
      <w:pPr>
        <w:numPr>
          <w:ilvl w:val="0"/>
          <w:numId w:val="3"/>
        </w:numPr>
        <w:suppressAutoHyphens/>
        <w:spacing w:after="0" w:line="360" w:lineRule="auto"/>
        <w:ind w:left="284" w:right="-142" w:hanging="284"/>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di non aver già effettuato il secondo mandato consecutivo come componente del Senato Accademico;</w:t>
      </w:r>
    </w:p>
    <w:p w14:paraId="49F67673" w14:textId="77777777" w:rsidR="001E3D9D" w:rsidRPr="001E3D9D" w:rsidRDefault="001E3D9D" w:rsidP="001E3D9D">
      <w:pPr>
        <w:numPr>
          <w:ilvl w:val="0"/>
          <w:numId w:val="3"/>
        </w:numPr>
        <w:suppressAutoHyphens/>
        <w:spacing w:after="0" w:line="360" w:lineRule="auto"/>
        <w:ind w:left="284" w:right="-142" w:hanging="284"/>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di trovarsi nella condizione di poter svolgere un numero di anni di servizio almeno pari alla durata del mandato, prima della data di collocamento a riposo;</w:t>
      </w:r>
    </w:p>
    <w:p w14:paraId="0F2B00BB" w14:textId="77777777" w:rsidR="001E3D9D" w:rsidRPr="001E3D9D" w:rsidRDefault="001E3D9D" w:rsidP="001E3D9D">
      <w:pPr>
        <w:numPr>
          <w:ilvl w:val="0"/>
          <w:numId w:val="3"/>
        </w:numPr>
        <w:suppressAutoHyphens/>
        <w:spacing w:after="0" w:line="360" w:lineRule="auto"/>
        <w:ind w:left="284" w:right="-142" w:hanging="284"/>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di non essere stato/a sospeso/a dal servizio a seguito di procedimento penale o disciplinare;</w:t>
      </w:r>
    </w:p>
    <w:p w14:paraId="7FC7CF6F" w14:textId="77777777" w:rsidR="001E3D9D" w:rsidRPr="001E3D9D" w:rsidRDefault="001E3D9D" w:rsidP="001E3D9D">
      <w:pPr>
        <w:numPr>
          <w:ilvl w:val="0"/>
          <w:numId w:val="3"/>
        </w:numPr>
        <w:suppressAutoHyphens/>
        <w:spacing w:after="0" w:line="360" w:lineRule="auto"/>
        <w:ind w:left="284" w:right="-142" w:hanging="284"/>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di non essere sospeso/a cautelativamente dal servizio a seguito di procedimento penale o disciplinare in corso;</w:t>
      </w:r>
    </w:p>
    <w:p w14:paraId="2F6DDCCC" w14:textId="77777777" w:rsidR="001E3D9D" w:rsidRPr="001E3D9D" w:rsidRDefault="001E3D9D" w:rsidP="001E3D9D">
      <w:pPr>
        <w:numPr>
          <w:ilvl w:val="0"/>
          <w:numId w:val="3"/>
        </w:numPr>
        <w:suppressAutoHyphens/>
        <w:spacing w:after="0" w:line="360" w:lineRule="auto"/>
        <w:ind w:left="284" w:right="-142" w:hanging="284"/>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lastRenderedPageBreak/>
        <w:t>di non trovarsi in nessuna delle circostanze di cui all’art. 10, comma 1, lett. a) - f) del D. Lgs 31 dicembre 2012, n. 235 (</w:t>
      </w:r>
      <w:r w:rsidRPr="001E3D9D">
        <w:rPr>
          <w:rFonts w:ascii="Source Sans Pro" w:eastAsia="Calibri" w:hAnsi="Source Sans Pro" w:cs="Calibri"/>
          <w:i/>
          <w:iCs/>
          <w:kern w:val="1"/>
          <w:sz w:val="22"/>
          <w:szCs w:val="22"/>
          <w:lang w:eastAsia="it-IT" w:bidi="it-IT"/>
        </w:rPr>
        <w:t>“Testo unico delle disposizioni in materia di incandidabilità e di divieto di ricoprire cariche elettive e di Governo conseguenti a sentenze definitive di condanna per delitti non colposi, a norma dell'articolo 1, comma 63, della legge 6 novembre 2012, n. 190”</w:t>
      </w:r>
      <w:r w:rsidRPr="001E3D9D">
        <w:rPr>
          <w:rFonts w:ascii="Source Sans Pro" w:eastAsia="Calibri" w:hAnsi="Source Sans Pro" w:cs="Calibri"/>
          <w:kern w:val="1"/>
          <w:sz w:val="22"/>
          <w:szCs w:val="22"/>
          <w:lang w:eastAsia="it-IT" w:bidi="it-IT"/>
        </w:rPr>
        <w:t>);</w:t>
      </w:r>
    </w:p>
    <w:p w14:paraId="24BC412C" w14:textId="77777777" w:rsidR="001E3D9D" w:rsidRPr="001E3D9D" w:rsidRDefault="001E3D9D" w:rsidP="001E3D9D">
      <w:pPr>
        <w:numPr>
          <w:ilvl w:val="0"/>
          <w:numId w:val="3"/>
        </w:numPr>
        <w:suppressAutoHyphens/>
        <w:spacing w:after="0" w:line="360" w:lineRule="auto"/>
        <w:ind w:left="284" w:right="-142" w:hanging="284"/>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b/>
          <w:bCs/>
          <w:kern w:val="1"/>
          <w:sz w:val="22"/>
          <w:szCs w:val="22"/>
          <w:lang w:eastAsia="it-IT" w:bidi="it-IT"/>
        </w:rPr>
        <w:t>(barrare e compilare, alternativamente tra le seguenti due voci, solo quella pertinente)</w:t>
      </w:r>
    </w:p>
    <w:p w14:paraId="651CFE43" w14:textId="77777777" w:rsidR="001E3D9D" w:rsidRPr="001E3D9D" w:rsidRDefault="001E3D9D" w:rsidP="001E3D9D">
      <w:pPr>
        <w:numPr>
          <w:ilvl w:val="0"/>
          <w:numId w:val="1"/>
        </w:numPr>
        <w:tabs>
          <w:tab w:val="clear" w:pos="0"/>
          <w:tab w:val="left" w:pos="284"/>
          <w:tab w:val="left" w:pos="426"/>
        </w:tabs>
        <w:suppressAutoHyphens/>
        <w:spacing w:after="0" w:line="360" w:lineRule="auto"/>
        <w:ind w:left="284" w:right="-142" w:firstLine="0"/>
        <w:jc w:val="both"/>
        <w:textAlignment w:val="baseline"/>
        <w:rPr>
          <w:rFonts w:ascii="Source Sans Pro" w:eastAsia="Calibri" w:hAnsi="Source Sans Pro" w:cs="Calibri"/>
          <w:i/>
          <w:iCs/>
          <w:kern w:val="1"/>
          <w:sz w:val="22"/>
          <w:szCs w:val="22"/>
          <w:lang w:eastAsia="it-IT" w:bidi="it-IT"/>
        </w:rPr>
      </w:pPr>
      <w:r w:rsidRPr="001E3D9D">
        <w:rPr>
          <w:rFonts w:ascii="Source Sans Pro" w:eastAsia="Calibri" w:hAnsi="Source Sans Pro" w:cs="Calibri"/>
          <w:kern w:val="1"/>
          <w:sz w:val="22"/>
          <w:szCs w:val="22"/>
          <w:lang w:eastAsia="it-IT" w:bidi="it-IT"/>
        </w:rPr>
        <w:t xml:space="preserve"> di non incorrere in alcuna delle situazioni di incompatibilità di cui all'art. 57 dello Statuto di Ateneo;</w:t>
      </w:r>
    </w:p>
    <w:p w14:paraId="245342E8" w14:textId="77777777" w:rsidR="001E3D9D" w:rsidRPr="001E3D9D" w:rsidRDefault="001E3D9D" w:rsidP="001E3D9D">
      <w:pPr>
        <w:numPr>
          <w:ilvl w:val="0"/>
          <w:numId w:val="1"/>
        </w:numPr>
        <w:tabs>
          <w:tab w:val="clear" w:pos="0"/>
          <w:tab w:val="left" w:pos="284"/>
          <w:tab w:val="left" w:pos="426"/>
        </w:tabs>
        <w:suppressAutoHyphens/>
        <w:spacing w:after="0" w:line="360" w:lineRule="auto"/>
        <w:ind w:left="284" w:right="-142" w:firstLine="0"/>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 xml:space="preserve"> di versare nella seguente situazione di incompatibilità: ________________________________________ e di essere consapevole che la candidatura presentata in costanza della suddetta condizione comporta, in caso di elezione, il dovere di optare per una delle cariche entro dieci giorni dalla proclamazione dei risultati e, nel caso di mancata opzione, la decadenza dell’eletto dalla carica precedentemente ricoperta;</w:t>
      </w:r>
    </w:p>
    <w:p w14:paraId="293A8DB5" w14:textId="77777777" w:rsidR="001E3D9D" w:rsidRPr="001E3D9D" w:rsidRDefault="001E3D9D" w:rsidP="001E3D9D">
      <w:pPr>
        <w:numPr>
          <w:ilvl w:val="0"/>
          <w:numId w:val="3"/>
        </w:numPr>
        <w:suppressAutoHyphens/>
        <w:spacing w:after="0" w:line="360" w:lineRule="auto"/>
        <w:ind w:left="284" w:right="-142" w:hanging="284"/>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che i recapiti a cui indirizzare eventuali comunicazioni relative alla presente procedura di individuazione e nomina sono i seguenti:</w:t>
      </w:r>
    </w:p>
    <w:p w14:paraId="465B20E9" w14:textId="77777777" w:rsidR="001E3D9D" w:rsidRPr="001E3D9D" w:rsidRDefault="001E3D9D" w:rsidP="001E3D9D">
      <w:pPr>
        <w:tabs>
          <w:tab w:val="left" w:pos="864"/>
        </w:tabs>
        <w:spacing w:before="25" w:line="360" w:lineRule="auto"/>
        <w:ind w:left="284" w:right="-142"/>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e-mail: __________________________, telefono: ____________________</w:t>
      </w:r>
    </w:p>
    <w:p w14:paraId="310A616A" w14:textId="77777777" w:rsidR="001E3D9D" w:rsidRPr="001E3D9D" w:rsidRDefault="001E3D9D" w:rsidP="001E3D9D">
      <w:pPr>
        <w:spacing w:before="243" w:line="276" w:lineRule="auto"/>
        <w:ind w:right="-143"/>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I dati personali sono raccolti, registrati e pubblicati nel rispetto della normativa in materia di protezione dei dati personali e sono riutilizzabili solo alle condizioni previste dalla normativa vigente sul riuso dei dati pubblici (</w:t>
      </w:r>
      <w:proofErr w:type="spellStart"/>
      <w:r w:rsidRPr="001E3D9D">
        <w:rPr>
          <w:rFonts w:ascii="Source Sans Pro" w:eastAsia="Calibri" w:hAnsi="Source Sans Pro" w:cs="Calibri"/>
          <w:kern w:val="1"/>
          <w:sz w:val="22"/>
          <w:szCs w:val="22"/>
          <w:lang w:eastAsia="it-IT" w:bidi="it-IT"/>
        </w:rPr>
        <w:t>D.Lgs.</w:t>
      </w:r>
      <w:proofErr w:type="spellEnd"/>
      <w:r w:rsidRPr="001E3D9D">
        <w:rPr>
          <w:rFonts w:ascii="Source Sans Pro" w:eastAsia="Calibri" w:hAnsi="Source Sans Pro" w:cs="Calibri"/>
          <w:kern w:val="1"/>
          <w:sz w:val="22"/>
          <w:szCs w:val="22"/>
          <w:lang w:eastAsia="it-IT" w:bidi="it-IT"/>
        </w:rPr>
        <w:t xml:space="preserve"> 30 giugno 2003, n. 196 e GDPR 679/2016), in termini compatibili con gli scopi per i quali sono stati raccolti.</w:t>
      </w:r>
    </w:p>
    <w:p w14:paraId="7647E005" w14:textId="77777777" w:rsidR="001E3D9D" w:rsidRPr="001E3D9D" w:rsidRDefault="001E3D9D" w:rsidP="001E3D9D">
      <w:pPr>
        <w:spacing w:line="276" w:lineRule="auto"/>
        <w:ind w:right="-143" w:hanging="1"/>
        <w:jc w:val="both"/>
        <w:textAlignment w:val="baseline"/>
        <w:rPr>
          <w:rFonts w:ascii="Source Sans Pro" w:eastAsia="Calibri" w:hAnsi="Source Sans Pro" w:cs="Calibri"/>
          <w:kern w:val="1"/>
          <w:sz w:val="22"/>
          <w:szCs w:val="22"/>
          <w:lang w:eastAsia="it-IT" w:bidi="it-IT"/>
        </w:rPr>
      </w:pPr>
      <w:r w:rsidRPr="001E3D9D">
        <w:rPr>
          <w:rFonts w:ascii="Source Sans Pro" w:eastAsia="Calibri" w:hAnsi="Source Sans Pro" w:cs="Calibri"/>
          <w:kern w:val="1"/>
          <w:sz w:val="22"/>
          <w:szCs w:val="22"/>
          <w:lang w:eastAsia="it-IT" w:bidi="it-IT"/>
        </w:rPr>
        <w:t>Il/la sottoscritto/a esprime il proprio consenso affinché i dati personali forniti possano essere trattati e diffusi, nel rispetto della normativa sopra citata, esclusivamente per gli adempimenti connessi alla procedura di cui all’oggetto, impegnandosi a comunicare tempestivamente eventuali variazioni degli</w:t>
      </w:r>
      <w:r w:rsidRPr="001E3D9D">
        <w:rPr>
          <w:rFonts w:ascii="Source Sans Pro" w:eastAsia="Calibri" w:hAnsi="Source Sans Pro" w:cs="Calibri"/>
          <w:spacing w:val="-9"/>
          <w:kern w:val="1"/>
          <w:sz w:val="22"/>
          <w:szCs w:val="22"/>
          <w:lang w:eastAsia="it-IT" w:bidi="it-IT"/>
        </w:rPr>
        <w:t xml:space="preserve"> </w:t>
      </w:r>
      <w:r w:rsidRPr="001E3D9D">
        <w:rPr>
          <w:rFonts w:ascii="Source Sans Pro" w:eastAsia="Calibri" w:hAnsi="Source Sans Pro" w:cs="Calibri"/>
          <w:kern w:val="1"/>
          <w:sz w:val="22"/>
          <w:szCs w:val="22"/>
          <w:lang w:eastAsia="it-IT" w:bidi="it-IT"/>
        </w:rPr>
        <w:t>stessi.</w:t>
      </w:r>
    </w:p>
    <w:p w14:paraId="3E6A08B7" w14:textId="77777777" w:rsidR="001E3D9D" w:rsidRPr="001E3D9D" w:rsidRDefault="001E3D9D" w:rsidP="001E3D9D">
      <w:pPr>
        <w:pStyle w:val="NormaleWeb"/>
        <w:spacing w:before="0" w:after="0"/>
        <w:ind w:left="720"/>
        <w:jc w:val="both"/>
        <w:rPr>
          <w:rFonts w:ascii="Source Sans Pro" w:hAnsi="Source Sans Pro" w:cs="Calibri"/>
          <w:sz w:val="22"/>
          <w:szCs w:val="22"/>
        </w:rPr>
      </w:pPr>
    </w:p>
    <w:p w14:paraId="04DD39B6" w14:textId="77777777" w:rsidR="001E3D9D" w:rsidRPr="001E3D9D" w:rsidRDefault="001E3D9D" w:rsidP="001E3D9D">
      <w:pPr>
        <w:pStyle w:val="NormaleWeb"/>
        <w:spacing w:before="0" w:after="0"/>
        <w:jc w:val="both"/>
        <w:rPr>
          <w:rFonts w:ascii="Source Sans Pro" w:hAnsi="Source Sans Pro" w:cs="Calibri"/>
          <w:sz w:val="22"/>
          <w:szCs w:val="22"/>
        </w:rPr>
      </w:pPr>
      <w:r w:rsidRPr="001E3D9D">
        <w:rPr>
          <w:rFonts w:ascii="Source Sans Pro" w:hAnsi="Source Sans Pro" w:cs="Calibri"/>
          <w:sz w:val="22"/>
          <w:szCs w:val="22"/>
        </w:rPr>
        <w:t xml:space="preserve">Allega fotocopia del documento di identità in corso di validità. </w:t>
      </w:r>
    </w:p>
    <w:p w14:paraId="35FBBDCE" w14:textId="77777777" w:rsidR="001E3D9D" w:rsidRPr="001E3D9D" w:rsidRDefault="001E3D9D" w:rsidP="001E3D9D">
      <w:pPr>
        <w:pStyle w:val="NormaleWeb"/>
        <w:spacing w:before="0" w:after="0"/>
        <w:jc w:val="both"/>
        <w:rPr>
          <w:rFonts w:ascii="Source Sans Pro" w:hAnsi="Source Sans Pro" w:cs="Calibri"/>
          <w:sz w:val="22"/>
          <w:szCs w:val="22"/>
        </w:rPr>
      </w:pPr>
    </w:p>
    <w:p w14:paraId="15AD54A4" w14:textId="77777777" w:rsidR="001E3D9D" w:rsidRPr="001E3D9D" w:rsidRDefault="001E3D9D" w:rsidP="001E3D9D">
      <w:pPr>
        <w:pStyle w:val="NormaleWeb"/>
        <w:spacing w:before="0" w:after="0"/>
        <w:jc w:val="both"/>
        <w:rPr>
          <w:rFonts w:ascii="Source Sans Pro" w:hAnsi="Source Sans Pro" w:cs="Calibri"/>
          <w:sz w:val="22"/>
          <w:szCs w:val="22"/>
        </w:rPr>
      </w:pPr>
    </w:p>
    <w:p w14:paraId="2949FDBB" w14:textId="750991DB" w:rsidR="001E3D9D" w:rsidRPr="001E3D9D" w:rsidRDefault="001E3D9D" w:rsidP="001E3D9D">
      <w:pPr>
        <w:pStyle w:val="NormaleWeb"/>
        <w:spacing w:before="0" w:after="0"/>
        <w:jc w:val="both"/>
        <w:rPr>
          <w:rFonts w:ascii="Source Sans Pro" w:hAnsi="Source Sans Pro" w:cs="Calibri"/>
          <w:sz w:val="22"/>
          <w:szCs w:val="22"/>
        </w:rPr>
      </w:pPr>
      <w:r w:rsidRPr="001E3D9D">
        <w:rPr>
          <w:rFonts w:ascii="Source Sans Pro" w:hAnsi="Source Sans Pro" w:cs="Calibri"/>
          <w:sz w:val="22"/>
          <w:szCs w:val="22"/>
        </w:rPr>
        <w:t>Data                                                                          Firm</w:t>
      </w:r>
      <w:r>
        <w:rPr>
          <w:rFonts w:ascii="Source Sans Pro" w:hAnsi="Source Sans Pro" w:cs="Calibri"/>
          <w:sz w:val="22"/>
          <w:szCs w:val="22"/>
        </w:rPr>
        <w:t>a</w:t>
      </w:r>
    </w:p>
    <w:sectPr w:rsidR="001E3D9D" w:rsidRPr="001E3D9D" w:rsidSect="00006621">
      <w:headerReference w:type="default" r:id="rId7"/>
      <w:footerReference w:type="default" r:id="rId8"/>
      <w:pgSz w:w="11906" w:h="16838"/>
      <w:pgMar w:top="1417" w:right="1134" w:bottom="1134" w:left="1134" w:header="340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F8344" w14:textId="77777777" w:rsidR="007809C3" w:rsidRDefault="007809C3" w:rsidP="008D7A9D">
      <w:pPr>
        <w:spacing w:after="0" w:line="240" w:lineRule="auto"/>
      </w:pPr>
      <w:r>
        <w:separator/>
      </w:r>
    </w:p>
  </w:endnote>
  <w:endnote w:type="continuationSeparator" w:id="0">
    <w:p w14:paraId="7FD58293" w14:textId="77777777" w:rsidR="007809C3" w:rsidRDefault="007809C3" w:rsidP="008D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Optima">
    <w:altName w:val="Gentium Basic"/>
    <w:charset w:val="00"/>
    <w:family w:val="swiss"/>
    <w:pitch w:val="variable"/>
    <w:sig w:usb0="00000003" w:usb1="00000000" w:usb2="00000000" w:usb3="00000000" w:csb0="00000001" w:csb1="00000000"/>
  </w:font>
  <w:font w:name="MachoModular Light">
    <w:altName w:val="Calibri"/>
    <w:panose1 w:val="00000000000000000000"/>
    <w:charset w:val="00"/>
    <w:family w:val="auto"/>
    <w:notTrueType/>
    <w:pitch w:val="variable"/>
    <w:sig w:usb0="00000003" w:usb1="00000000" w:usb2="00000000" w:usb3="00000000" w:csb0="00000001"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3"/>
      <w:gridCol w:w="452"/>
      <w:gridCol w:w="2481"/>
      <w:gridCol w:w="501"/>
      <w:gridCol w:w="2481"/>
    </w:tblGrid>
    <w:tr w:rsidR="00AC4DC9" w:rsidRPr="00AC4DC9" w14:paraId="59AEF65A" w14:textId="77777777" w:rsidTr="00AC4DC9">
      <w:trPr>
        <w:trHeight w:hRule="exact" w:val="2835"/>
      </w:trPr>
      <w:tc>
        <w:tcPr>
          <w:tcW w:w="3158" w:type="dxa"/>
          <w:vAlign w:val="bottom"/>
        </w:tcPr>
        <w:p w14:paraId="2E96BC22" w14:textId="3D9A88AC" w:rsidR="00987383" w:rsidRPr="00987383" w:rsidRDefault="00987383" w:rsidP="004D6919">
          <w:pPr>
            <w:pStyle w:val="Pidipagina"/>
            <w:rPr>
              <w:rFonts w:ascii="MachoModular Light" w:hAnsi="MachoModular Light" w:cs="Times New Roman (Corpo CS)"/>
              <w:b/>
              <w:bCs/>
              <w:color w:val="AD2532"/>
              <w:sz w:val="20"/>
            </w:rPr>
          </w:pPr>
        </w:p>
      </w:tc>
      <w:tc>
        <w:tcPr>
          <w:tcW w:w="383" w:type="dxa"/>
          <w:vAlign w:val="bottom"/>
        </w:tcPr>
        <w:p w14:paraId="67BC3366" w14:textId="77777777" w:rsidR="004D6919" w:rsidRPr="00AC4DC9" w:rsidRDefault="004D6919" w:rsidP="004D6919">
          <w:pPr>
            <w:pStyle w:val="Pidipagina"/>
            <w:rPr>
              <w:rFonts w:ascii="MachoModular Light" w:hAnsi="MachoModular Light" w:cs="Times New Roman (Corpo CS)"/>
              <w:color w:val="AD2532"/>
              <w:sz w:val="20"/>
            </w:rPr>
          </w:pPr>
        </w:p>
      </w:tc>
      <w:tc>
        <w:tcPr>
          <w:tcW w:w="2104" w:type="dxa"/>
          <w:vAlign w:val="bottom"/>
        </w:tcPr>
        <w:p w14:paraId="20E69D5C" w14:textId="2ABA0690" w:rsidR="004D6919" w:rsidRPr="00AE5FC2" w:rsidRDefault="004D6919" w:rsidP="00AF4E8F">
          <w:pPr>
            <w:pStyle w:val="Pidipagina"/>
            <w:rPr>
              <w:rFonts w:ascii="Source Sans Pro" w:hAnsi="Source Sans Pro" w:cs="Times New Roman (Corpo CS)"/>
              <w:color w:val="AD2532"/>
              <w:sz w:val="20"/>
            </w:rPr>
          </w:pPr>
        </w:p>
      </w:tc>
      <w:tc>
        <w:tcPr>
          <w:tcW w:w="425" w:type="dxa"/>
          <w:vAlign w:val="bottom"/>
        </w:tcPr>
        <w:p w14:paraId="4A2FA691" w14:textId="77777777" w:rsidR="004D6919" w:rsidRPr="00AC4DC9" w:rsidRDefault="004D6919" w:rsidP="004D6919">
          <w:pPr>
            <w:pStyle w:val="Pidipagina"/>
            <w:rPr>
              <w:rFonts w:ascii="MachoModular Light" w:hAnsi="MachoModular Light" w:cs="Times New Roman (Corpo CS)"/>
              <w:color w:val="AD2532"/>
              <w:sz w:val="20"/>
            </w:rPr>
          </w:pPr>
        </w:p>
      </w:tc>
      <w:tc>
        <w:tcPr>
          <w:tcW w:w="2104" w:type="dxa"/>
          <w:vAlign w:val="bottom"/>
        </w:tcPr>
        <w:p w14:paraId="2C412180" w14:textId="0C336518" w:rsidR="004D6919" w:rsidRPr="00AE5FC2" w:rsidRDefault="004D6919" w:rsidP="00AC4DC9">
          <w:pPr>
            <w:pStyle w:val="Pidipagina"/>
            <w:rPr>
              <w:rFonts w:ascii="Source Sans Pro" w:hAnsi="Source Sans Pro" w:cs="Times New Roman (Corpo CS)"/>
              <w:color w:val="AD2532"/>
              <w:sz w:val="20"/>
            </w:rPr>
          </w:pPr>
        </w:p>
      </w:tc>
    </w:tr>
  </w:tbl>
  <w:p w14:paraId="282DC625" w14:textId="77777777" w:rsidR="00E84997" w:rsidRPr="00AC4DC9" w:rsidRDefault="00E84997">
    <w:pPr>
      <w:pStyle w:val="Pidipagina"/>
      <w:rPr>
        <w:rFonts w:ascii="MachoModular Light" w:hAnsi="MachoModular Light" w:cs="Times New Roman (Corpo CS)"/>
        <w:color w:val="AD2532"/>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7458E" w14:textId="77777777" w:rsidR="007809C3" w:rsidRDefault="007809C3" w:rsidP="008D7A9D">
      <w:pPr>
        <w:spacing w:after="0" w:line="240" w:lineRule="auto"/>
      </w:pPr>
      <w:r>
        <w:separator/>
      </w:r>
    </w:p>
  </w:footnote>
  <w:footnote w:type="continuationSeparator" w:id="0">
    <w:p w14:paraId="41908C3E" w14:textId="77777777" w:rsidR="007809C3" w:rsidRDefault="007809C3" w:rsidP="008D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D53F" w14:textId="5335A8CA" w:rsidR="008D7A9D" w:rsidRDefault="00191D9D" w:rsidP="00D6431F">
    <w:pPr>
      <w:pStyle w:val="Intestazione"/>
      <w:jc w:val="center"/>
    </w:pPr>
    <w:r>
      <w:rPr>
        <w:noProof/>
      </w:rPr>
      <w:drawing>
        <wp:anchor distT="0" distB="0" distL="114300" distR="114300" simplePos="0" relativeHeight="251659264" behindDoc="0" locked="0" layoutInCell="1" allowOverlap="1" wp14:anchorId="07873B15" wp14:editId="3E37DEE5">
          <wp:simplePos x="0" y="0"/>
          <wp:positionH relativeFrom="page">
            <wp:align>center</wp:align>
          </wp:positionH>
          <wp:positionV relativeFrom="page">
            <wp:posOffset>540385</wp:posOffset>
          </wp:positionV>
          <wp:extent cx="1076400" cy="1440000"/>
          <wp:effectExtent l="0" t="0" r="0" b="8255"/>
          <wp:wrapNone/>
          <wp:docPr id="40395352" name="Picture 1" descr="A red circle with a person sitting on a ch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5352" name="Picture 1" descr="A red circle with a person sitting on a chai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6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B90E6A2"/>
    <w:name w:val="WW8Num3"/>
    <w:lvl w:ilvl="0">
      <w:start w:val="1"/>
      <w:numFmt w:val="bullet"/>
      <w:lvlText w:val=""/>
      <w:lvlJc w:val="left"/>
      <w:pPr>
        <w:tabs>
          <w:tab w:val="num" w:pos="0"/>
        </w:tabs>
        <w:ind w:left="432" w:hanging="432"/>
      </w:pPr>
      <w:rPr>
        <w:rFonts w:ascii="Symbol" w:eastAsia="Times New Roman" w:hAnsi="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425DB4"/>
    <w:multiLevelType w:val="hybridMultilevel"/>
    <w:tmpl w:val="D3446FB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F8E4D2B"/>
    <w:multiLevelType w:val="hybridMultilevel"/>
    <w:tmpl w:val="CCFA4440"/>
    <w:lvl w:ilvl="0" w:tplc="F034BC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9"/>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9D"/>
    <w:rsid w:val="00005083"/>
    <w:rsid w:val="00006621"/>
    <w:rsid w:val="000D6A49"/>
    <w:rsid w:val="00191D9D"/>
    <w:rsid w:val="001C6F23"/>
    <w:rsid w:val="001E3D9D"/>
    <w:rsid w:val="00220FE8"/>
    <w:rsid w:val="002527FA"/>
    <w:rsid w:val="00267826"/>
    <w:rsid w:val="002C7B07"/>
    <w:rsid w:val="002E3ECD"/>
    <w:rsid w:val="002F4BA1"/>
    <w:rsid w:val="00321F45"/>
    <w:rsid w:val="00364886"/>
    <w:rsid w:val="003655D2"/>
    <w:rsid w:val="00451DAE"/>
    <w:rsid w:val="004D6919"/>
    <w:rsid w:val="004D7B15"/>
    <w:rsid w:val="004E5FA9"/>
    <w:rsid w:val="005B0765"/>
    <w:rsid w:val="005B3526"/>
    <w:rsid w:val="00634EE4"/>
    <w:rsid w:val="0067476D"/>
    <w:rsid w:val="007117F7"/>
    <w:rsid w:val="007809C3"/>
    <w:rsid w:val="007F3A6A"/>
    <w:rsid w:val="00866CCF"/>
    <w:rsid w:val="008969A5"/>
    <w:rsid w:val="008D7A9D"/>
    <w:rsid w:val="00944DFA"/>
    <w:rsid w:val="0095059F"/>
    <w:rsid w:val="00987383"/>
    <w:rsid w:val="009D69A5"/>
    <w:rsid w:val="009E4584"/>
    <w:rsid w:val="00A107E4"/>
    <w:rsid w:val="00A46DA8"/>
    <w:rsid w:val="00A5294E"/>
    <w:rsid w:val="00AC4DC9"/>
    <w:rsid w:val="00AE5FC2"/>
    <w:rsid w:val="00AF4E8F"/>
    <w:rsid w:val="00B52B84"/>
    <w:rsid w:val="00B8165A"/>
    <w:rsid w:val="00BA5DFB"/>
    <w:rsid w:val="00C311A8"/>
    <w:rsid w:val="00D10520"/>
    <w:rsid w:val="00D6431F"/>
    <w:rsid w:val="00DB0D5C"/>
    <w:rsid w:val="00E101B8"/>
    <w:rsid w:val="00E1684C"/>
    <w:rsid w:val="00E16ACB"/>
    <w:rsid w:val="00E62DBB"/>
    <w:rsid w:val="00E84997"/>
    <w:rsid w:val="00EF4C12"/>
    <w:rsid w:val="00F07ACB"/>
    <w:rsid w:val="00F77D7F"/>
    <w:rsid w:val="00FA52DD"/>
    <w:rsid w:val="00FC0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325DE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2B84"/>
  </w:style>
  <w:style w:type="paragraph" w:styleId="Titolo1">
    <w:name w:val="heading 1"/>
    <w:basedOn w:val="Normale"/>
    <w:next w:val="Normale"/>
    <w:link w:val="Titolo1Carattere"/>
    <w:uiPriority w:val="9"/>
    <w:qFormat/>
    <w:rsid w:val="00E62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62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62DB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62DB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62DB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62DB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2DB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2DB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2DB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2DB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62DB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62DB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62DB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62DB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62DB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2DB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2DB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2DB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2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2DB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2DB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2DB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2DB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2DBB"/>
    <w:rPr>
      <w:i/>
      <w:iCs/>
      <w:color w:val="404040" w:themeColor="text1" w:themeTint="BF"/>
    </w:rPr>
  </w:style>
  <w:style w:type="paragraph" w:styleId="Paragrafoelenco">
    <w:name w:val="List Paragraph"/>
    <w:basedOn w:val="Normale"/>
    <w:uiPriority w:val="34"/>
    <w:qFormat/>
    <w:rsid w:val="00E62DBB"/>
    <w:pPr>
      <w:ind w:left="720"/>
      <w:contextualSpacing/>
    </w:pPr>
  </w:style>
  <w:style w:type="character" w:styleId="Enfasiintensa">
    <w:name w:val="Intense Emphasis"/>
    <w:basedOn w:val="Carpredefinitoparagrafo"/>
    <w:uiPriority w:val="21"/>
    <w:qFormat/>
    <w:rsid w:val="00E62DBB"/>
    <w:rPr>
      <w:i/>
      <w:iCs/>
      <w:color w:val="0F4761" w:themeColor="accent1" w:themeShade="BF"/>
    </w:rPr>
  </w:style>
  <w:style w:type="paragraph" w:styleId="Citazioneintensa">
    <w:name w:val="Intense Quote"/>
    <w:basedOn w:val="Normale"/>
    <w:next w:val="Normale"/>
    <w:link w:val="CitazioneintensaCarattere"/>
    <w:uiPriority w:val="30"/>
    <w:qFormat/>
    <w:rsid w:val="00E62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62DBB"/>
    <w:rPr>
      <w:i/>
      <w:iCs/>
      <w:color w:val="0F4761" w:themeColor="accent1" w:themeShade="BF"/>
    </w:rPr>
  </w:style>
  <w:style w:type="character" w:styleId="Riferimentointenso">
    <w:name w:val="Intense Reference"/>
    <w:basedOn w:val="Carpredefinitoparagrafo"/>
    <w:uiPriority w:val="32"/>
    <w:qFormat/>
    <w:rsid w:val="00E62DBB"/>
    <w:rPr>
      <w:b/>
      <w:bCs/>
      <w:smallCaps/>
      <w:color w:val="0F4761" w:themeColor="accent1" w:themeShade="BF"/>
      <w:spacing w:val="5"/>
    </w:rPr>
  </w:style>
  <w:style w:type="paragraph" w:styleId="Intestazione">
    <w:name w:val="header"/>
    <w:basedOn w:val="Normale"/>
    <w:link w:val="IntestazioneCarattere"/>
    <w:uiPriority w:val="99"/>
    <w:unhideWhenUsed/>
    <w:rsid w:val="008D7A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7A9D"/>
  </w:style>
  <w:style w:type="paragraph" w:styleId="Pidipagina">
    <w:name w:val="footer"/>
    <w:basedOn w:val="Normale"/>
    <w:link w:val="PidipaginaCarattere"/>
    <w:uiPriority w:val="99"/>
    <w:unhideWhenUsed/>
    <w:rsid w:val="008D7A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A9D"/>
  </w:style>
  <w:style w:type="table" w:styleId="Grigliatabella">
    <w:name w:val="Table Grid"/>
    <w:basedOn w:val="Tabellanormale"/>
    <w:uiPriority w:val="39"/>
    <w:rsid w:val="00E8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1E3D9D"/>
    <w:pPr>
      <w:suppressAutoHyphens/>
      <w:spacing w:before="280" w:after="119" w:line="240" w:lineRule="auto"/>
    </w:pPr>
    <w:rPr>
      <w:rFonts w:ascii="Times New Roman" w:eastAsia="Times New Roman" w:hAnsi="Times New Roman" w:cs="Times New Roman"/>
      <w:kern w:val="0"/>
      <w:lang w:eastAsia="ar-SA"/>
      <w14:ligatures w14:val="none"/>
    </w:rPr>
  </w:style>
  <w:style w:type="paragraph" w:customStyle="1" w:styleId="WW-Predefinito">
    <w:name w:val="WW-Predefinito"/>
    <w:rsid w:val="001E3D9D"/>
    <w:pPr>
      <w:widowControl w:val="0"/>
      <w:suppressAutoHyphens/>
      <w:spacing w:after="0" w:line="240" w:lineRule="auto"/>
    </w:pPr>
    <w:rPr>
      <w:rFonts w:ascii="Times New Roman" w:eastAsia="Times New Roman" w:hAnsi="Times New Roman" w:cs="Times New Roman"/>
      <w:kern w:val="1"/>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_work\AOSI\Progetti\Identit&#224;%20visiva\UNISI_cartaInt_atene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UNISI_cartaInt_ateneo</Template>
  <TotalTime>0</TotalTime>
  <Pages>2</Pages>
  <Words>514</Words>
  <Characters>2935</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2025-05-23T08:43:00Z</dcterms:created>
  <dcterms:modified xsi:type="dcterms:W3CDTF">2025-06-04T06:59:00Z</dcterms:modified>
</cp:coreProperties>
</file>