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C9" w:rsidRDefault="005436C9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 w:rsidRPr="007C7783">
        <w:rPr>
          <w:rFonts w:ascii="Calibri" w:hAnsi="Calibri"/>
          <w:b/>
          <w:noProof/>
          <w:sz w:val="36"/>
          <w:szCs w:val="36"/>
          <w:lang w:val="it-IT"/>
        </w:rPr>
        <w:t xml:space="preserve">Scheda rilevazione comportamenti organizzativi </w:t>
      </w:r>
      <w:r>
        <w:rPr>
          <w:rFonts w:ascii="Calibri" w:hAnsi="Calibri"/>
          <w:b/>
          <w:noProof/>
          <w:sz w:val="36"/>
          <w:szCs w:val="36"/>
          <w:lang w:val="it-IT"/>
        </w:rPr>
        <w:t xml:space="preserve">- Anno </w:t>
      </w:r>
      <w:r w:rsidR="006C469D">
        <w:rPr>
          <w:rFonts w:ascii="Calibri" w:hAnsi="Calibri"/>
          <w:b/>
          <w:noProof/>
          <w:sz w:val="36"/>
          <w:szCs w:val="36"/>
          <w:lang w:val="it-IT"/>
        </w:rPr>
        <w:t>2018</w:t>
      </w:r>
    </w:p>
    <w:p w:rsidR="005436C9" w:rsidRPr="001A6F1C" w:rsidRDefault="001C3A0B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>
        <w:rPr>
          <w:rFonts w:ascii="Calibri" w:hAnsi="Calibri"/>
          <w:b/>
          <w:noProof/>
          <w:sz w:val="36"/>
          <w:szCs w:val="36"/>
          <w:lang w:val="it-IT"/>
        </w:rPr>
        <w:t>Valutato</w:t>
      </w:r>
      <w:r w:rsidR="005436C9" w:rsidRPr="001A6F1C">
        <w:rPr>
          <w:rFonts w:ascii="Calibri" w:hAnsi="Calibri"/>
          <w:b/>
          <w:noProof/>
          <w:sz w:val="36"/>
          <w:szCs w:val="36"/>
          <w:lang w:val="it-IT"/>
        </w:rPr>
        <w:t>: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Ruolo: </w:t>
      </w:r>
      <w:r w:rsidRPr="00166086">
        <w:rPr>
          <w:rFonts w:ascii="Calibri" w:hAnsi="Calibri"/>
          <w:noProof/>
          <w:szCs w:val="22"/>
          <w:lang w:val="it-IT"/>
        </w:rPr>
        <w:t xml:space="preserve">Categoria </w:t>
      </w:r>
      <w:r w:rsidR="00FF0752">
        <w:rPr>
          <w:rFonts w:ascii="Calibri" w:hAnsi="Calibri"/>
          <w:noProof/>
          <w:szCs w:val="22"/>
          <w:lang w:val="it-IT"/>
        </w:rPr>
        <w:t>EP</w:t>
      </w:r>
      <w:r w:rsidRPr="00166086">
        <w:rPr>
          <w:rFonts w:ascii="Calibri" w:hAnsi="Calibri"/>
          <w:noProof/>
          <w:szCs w:val="22"/>
          <w:lang w:val="it-IT"/>
        </w:rPr>
        <w:t xml:space="preserve"> </w:t>
      </w:r>
      <w:r w:rsidR="00902056">
        <w:rPr>
          <w:rFonts w:ascii="Calibri" w:hAnsi="Calibri"/>
          <w:noProof/>
          <w:szCs w:val="22"/>
          <w:lang w:val="it-IT"/>
        </w:rPr>
        <w:t>non titolare</w:t>
      </w:r>
      <w:r w:rsidRPr="00166086">
        <w:rPr>
          <w:rFonts w:ascii="Calibri" w:hAnsi="Calibri"/>
          <w:noProof/>
          <w:szCs w:val="22"/>
          <w:lang w:val="it-IT"/>
        </w:rPr>
        <w:t xml:space="preserve"> di posizione organizzativa</w:t>
      </w:r>
    </w:p>
    <w:p w:rsidR="001C3A0B" w:rsidRPr="005B610C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Valutatore: 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Finestra di osservazione: </w:t>
      </w:r>
      <w:r w:rsidR="00902056">
        <w:rPr>
          <w:rFonts w:ascii="Calibri" w:hAnsi="Calibri"/>
          <w:noProof/>
          <w:szCs w:val="22"/>
          <w:lang w:val="it-IT"/>
        </w:rPr>
        <w:t xml:space="preserve">dal 01 </w:t>
      </w:r>
      <w:r w:rsidR="006C469D">
        <w:rPr>
          <w:rFonts w:ascii="Calibri" w:hAnsi="Calibri"/>
          <w:noProof/>
          <w:szCs w:val="22"/>
          <w:lang w:val="it-IT"/>
        </w:rPr>
        <w:t>gennaio</w:t>
      </w:r>
      <w:r w:rsidR="00902056">
        <w:rPr>
          <w:rFonts w:ascii="Calibri" w:hAnsi="Calibri"/>
          <w:noProof/>
          <w:szCs w:val="22"/>
          <w:lang w:val="it-IT"/>
        </w:rPr>
        <w:t xml:space="preserve"> 201</w:t>
      </w:r>
      <w:r w:rsidR="006C469D">
        <w:rPr>
          <w:rFonts w:ascii="Calibri" w:hAnsi="Calibri"/>
          <w:noProof/>
          <w:szCs w:val="22"/>
          <w:lang w:val="it-IT"/>
        </w:rPr>
        <w:t>8</w:t>
      </w:r>
      <w:r w:rsidR="00902056">
        <w:rPr>
          <w:rFonts w:ascii="Calibri" w:hAnsi="Calibri"/>
          <w:noProof/>
          <w:szCs w:val="22"/>
          <w:lang w:val="it-IT"/>
        </w:rPr>
        <w:t xml:space="preserve"> al 31 dicembre 201</w:t>
      </w:r>
      <w:r w:rsidR="006C469D">
        <w:rPr>
          <w:rFonts w:ascii="Calibri" w:hAnsi="Calibri"/>
          <w:noProof/>
          <w:szCs w:val="22"/>
          <w:lang w:val="it-IT"/>
        </w:rPr>
        <w:t>8</w:t>
      </w:r>
    </w:p>
    <w:p w:rsidR="005436C9" w:rsidRPr="005B610C" w:rsidRDefault="005436C9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bookmarkStart w:id="0" w:name="_GoBack"/>
      <w:bookmarkEnd w:id="0"/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"/>
        <w:gridCol w:w="2583"/>
        <w:gridCol w:w="4680"/>
        <w:gridCol w:w="2266"/>
      </w:tblGrid>
      <w:tr w:rsidR="005436C9" w:rsidRPr="006F6294" w:rsidTr="00432DBC">
        <w:trPr>
          <w:trHeight w:val="83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kern w:val="0"/>
                <w:sz w:val="22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noProof/>
                <w:kern w:val="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58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Aree comportamentali</w:t>
            </w:r>
          </w:p>
        </w:tc>
        <w:tc>
          <w:tcPr>
            <w:tcW w:w="46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jc w:val="center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Comportamenti organizzativi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Punteggio</w:t>
            </w:r>
          </w:p>
        </w:tc>
      </w:tr>
      <w:tr w:rsidR="005436C9" w:rsidRPr="006E2FEA" w:rsidTr="00432DBC">
        <w:trPr>
          <w:trHeight w:val="1315"/>
        </w:trPr>
        <w:tc>
          <w:tcPr>
            <w:tcW w:w="0" w:type="auto"/>
            <w:vMerge/>
            <w:shd w:val="clear" w:color="auto" w:fill="F2F2F2"/>
            <w:vAlign w:val="center"/>
          </w:tcPr>
          <w:p w:rsidR="005436C9" w:rsidRPr="006E2FEA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2583" w:type="dxa"/>
            <w:vMerge/>
            <w:shd w:val="clear" w:color="auto" w:fill="F2F2F2"/>
            <w:vAlign w:val="center"/>
          </w:tcPr>
          <w:p w:rsidR="005436C9" w:rsidRPr="006E2FEA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4680" w:type="dxa"/>
            <w:vMerge/>
            <w:shd w:val="clear" w:color="auto" w:fill="F2F2F2"/>
            <w:vAlign w:val="center"/>
          </w:tcPr>
          <w:p w:rsidR="005436C9" w:rsidRPr="006E2FEA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2266" w:type="dxa"/>
            <w:shd w:val="clear" w:color="auto" w:fill="F2F2F2"/>
            <w:vAlign w:val="center"/>
          </w:tcPr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1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Insufficiente</w:t>
            </w:r>
          </w:p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2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Minima</w:t>
            </w:r>
          </w:p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3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Accettabile</w:t>
            </w:r>
          </w:p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4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Adeguata alle attese</w:t>
            </w:r>
          </w:p>
          <w:p w:rsidR="005436C9" w:rsidRPr="005231CE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5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Superiore alle attese</w:t>
            </w:r>
          </w:p>
        </w:tc>
      </w:tr>
      <w:tr w:rsidR="005436C9" w:rsidRPr="006E2FEA" w:rsidTr="00432DBC">
        <w:trPr>
          <w:trHeight w:val="877"/>
        </w:trPr>
        <w:tc>
          <w:tcPr>
            <w:tcW w:w="0" w:type="auto"/>
            <w:noWrap/>
            <w:vAlign w:val="center"/>
          </w:tcPr>
          <w:p w:rsidR="005436C9" w:rsidRPr="006E2FEA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6E2FEA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1</w:t>
            </w:r>
          </w:p>
        </w:tc>
        <w:tc>
          <w:tcPr>
            <w:tcW w:w="2583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6E2FEA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Attenzione alle esigenze dell'utenza</w:t>
            </w:r>
          </w:p>
        </w:tc>
        <w:tc>
          <w:tcPr>
            <w:tcW w:w="4680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Comprendere e soddisfare le esigenze degli utenti trovando soluzioni e correttivi efficaci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393346" w:rsidRPr="006E2FEA" w:rsidTr="00432DBC">
        <w:trPr>
          <w:trHeight w:val="1076"/>
        </w:trPr>
        <w:tc>
          <w:tcPr>
            <w:tcW w:w="0" w:type="auto"/>
            <w:noWrap/>
            <w:vAlign w:val="center"/>
          </w:tcPr>
          <w:p w:rsidR="00393346" w:rsidRPr="006E2FEA" w:rsidRDefault="00393346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2</w:t>
            </w:r>
          </w:p>
        </w:tc>
        <w:tc>
          <w:tcPr>
            <w:tcW w:w="2583" w:type="dxa"/>
            <w:vAlign w:val="center"/>
          </w:tcPr>
          <w:p w:rsidR="00393346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6E2FEA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promuovere soluzioni innovative</w:t>
            </w:r>
          </w:p>
        </w:tc>
        <w:tc>
          <w:tcPr>
            <w:tcW w:w="4680" w:type="dxa"/>
            <w:vAlign w:val="center"/>
          </w:tcPr>
          <w:p w:rsidR="00393346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promuovere soluzioni alternative non standardizzate che favoriscano l'innovazione all'interno dell'organizzazione</w:t>
            </w:r>
          </w:p>
        </w:tc>
        <w:tc>
          <w:tcPr>
            <w:tcW w:w="2266" w:type="dxa"/>
            <w:vAlign w:val="center"/>
          </w:tcPr>
          <w:p w:rsidR="00393346" w:rsidRPr="006E2FEA" w:rsidRDefault="00393346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1076"/>
        </w:trPr>
        <w:tc>
          <w:tcPr>
            <w:tcW w:w="0" w:type="auto"/>
            <w:noWrap/>
            <w:vAlign w:val="center"/>
          </w:tcPr>
          <w:p w:rsidR="005436C9" w:rsidRPr="006E2FEA" w:rsidRDefault="00393346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3</w:t>
            </w:r>
          </w:p>
        </w:tc>
        <w:tc>
          <w:tcPr>
            <w:tcW w:w="2583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organizzative e gestionali</w:t>
            </w:r>
          </w:p>
        </w:tc>
        <w:tc>
          <w:tcPr>
            <w:tcW w:w="4680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programmare e gestire le attività e le risorse, garantendo precisione e rispetto dei tempi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868"/>
        </w:trPr>
        <w:tc>
          <w:tcPr>
            <w:tcW w:w="0" w:type="auto"/>
            <w:noWrap/>
            <w:vAlign w:val="center"/>
          </w:tcPr>
          <w:p w:rsidR="005436C9" w:rsidRPr="006E2FEA" w:rsidRDefault="00393346" w:rsidP="0039334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4</w:t>
            </w:r>
          </w:p>
        </w:tc>
        <w:tc>
          <w:tcPr>
            <w:tcW w:w="2583" w:type="dxa"/>
            <w:vAlign w:val="center"/>
          </w:tcPr>
          <w:p w:rsidR="005436C9" w:rsidRPr="00166086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Coinvolgimento nei processi lavorativi</w:t>
            </w:r>
          </w:p>
        </w:tc>
        <w:tc>
          <w:tcPr>
            <w:tcW w:w="4680" w:type="dxa"/>
            <w:vAlign w:val="center"/>
          </w:tcPr>
          <w:p w:rsidR="005436C9" w:rsidRPr="006E2FEA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Partecipare attivamente e con continuità alle attività lavorative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664"/>
        </w:trPr>
        <w:tc>
          <w:tcPr>
            <w:tcW w:w="0" w:type="auto"/>
            <w:noWrap/>
            <w:vAlign w:val="center"/>
          </w:tcPr>
          <w:p w:rsidR="005436C9" w:rsidRPr="006E2FEA" w:rsidRDefault="00393346" w:rsidP="0039334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5</w:t>
            </w:r>
          </w:p>
        </w:tc>
        <w:tc>
          <w:tcPr>
            <w:tcW w:w="2583" w:type="dxa"/>
            <w:vAlign w:val="center"/>
          </w:tcPr>
          <w:p w:rsidR="005436C9" w:rsidRPr="00166086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Correttezza e precisione</w:t>
            </w:r>
          </w:p>
        </w:tc>
        <w:tc>
          <w:tcPr>
            <w:tcW w:w="4680" w:type="dxa"/>
            <w:vAlign w:val="center"/>
          </w:tcPr>
          <w:p w:rsidR="005436C9" w:rsidRPr="006E2FEA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eseguire i compiti assegnati con accuratezza e precisione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682"/>
        </w:trPr>
        <w:tc>
          <w:tcPr>
            <w:tcW w:w="0" w:type="auto"/>
            <w:noWrap/>
            <w:vAlign w:val="center"/>
          </w:tcPr>
          <w:p w:rsidR="005436C9" w:rsidRPr="006E2FEA" w:rsidRDefault="00393346" w:rsidP="0039334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6</w:t>
            </w:r>
          </w:p>
        </w:tc>
        <w:tc>
          <w:tcPr>
            <w:tcW w:w="2583" w:type="dxa"/>
            <w:vAlign w:val="center"/>
          </w:tcPr>
          <w:p w:rsidR="005436C9" w:rsidRPr="00166086" w:rsidRDefault="001C3A0B" w:rsidP="002C3001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Flessibilità</w:t>
            </w:r>
          </w:p>
        </w:tc>
        <w:tc>
          <w:tcPr>
            <w:tcW w:w="4680" w:type="dxa"/>
            <w:vAlign w:val="center"/>
          </w:tcPr>
          <w:p w:rsidR="005436C9" w:rsidRPr="001C3A0B" w:rsidRDefault="001C3A0B" w:rsidP="0016608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Disponibilità a modificare i propri schemi e/o orari di lavoro in relazione alle esigenze della struttura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393346" w:rsidRPr="006E2FEA" w:rsidTr="00393346">
        <w:trPr>
          <w:trHeight w:val="686"/>
        </w:trPr>
        <w:tc>
          <w:tcPr>
            <w:tcW w:w="0" w:type="auto"/>
            <w:noWrap/>
            <w:vAlign w:val="center"/>
          </w:tcPr>
          <w:p w:rsidR="00393346" w:rsidRPr="006E2FEA" w:rsidRDefault="00263CAD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7</w:t>
            </w:r>
          </w:p>
        </w:tc>
        <w:tc>
          <w:tcPr>
            <w:tcW w:w="2583" w:type="dxa"/>
            <w:vAlign w:val="center"/>
          </w:tcPr>
          <w:p w:rsidR="00393346" w:rsidRPr="00166086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Soluzione dei problemi</w:t>
            </w:r>
          </w:p>
        </w:tc>
        <w:tc>
          <w:tcPr>
            <w:tcW w:w="4680" w:type="dxa"/>
            <w:vAlign w:val="center"/>
          </w:tcPr>
          <w:p w:rsidR="00393346" w:rsidRPr="006E2FEA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focalizzare le cause del problema e trovare soluzioni efficaci</w:t>
            </w:r>
          </w:p>
        </w:tc>
        <w:tc>
          <w:tcPr>
            <w:tcW w:w="2266" w:type="dxa"/>
            <w:vAlign w:val="center"/>
          </w:tcPr>
          <w:p w:rsidR="00393346" w:rsidRPr="006E2FEA" w:rsidRDefault="00393346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</w:tbl>
    <w:p w:rsidR="005436C9" w:rsidRDefault="005436C9" w:rsidP="001C45A2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</w:p>
    <w:p w:rsidR="001C3A0B" w:rsidRDefault="001C3A0B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E402A7" w:rsidRDefault="00E402A7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E402A7" w:rsidRDefault="00E402A7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6C469D" w:rsidRDefault="006C469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5436C9" w:rsidRDefault="005436C9" w:rsidP="00260BCF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  <w:r w:rsidRPr="001C3C40">
        <w:rPr>
          <w:rFonts w:ascii="Calibri" w:hAnsi="Calibri"/>
          <w:b/>
          <w:noProof/>
          <w:szCs w:val="22"/>
          <w:lang w:val="it-IT"/>
        </w:rPr>
        <w:t>Dipendente</w:t>
      </w:r>
      <w:r w:rsidR="006C469D">
        <w:rPr>
          <w:rFonts w:ascii="Calibri" w:hAnsi="Calibri"/>
          <w:b/>
          <w:noProof/>
          <w:szCs w:val="22"/>
          <w:lang w:val="it-IT"/>
        </w:rPr>
        <w:t xml:space="preserve"> valutato</w:t>
      </w:r>
      <w:r w:rsidRPr="001C3C40">
        <w:rPr>
          <w:rFonts w:ascii="Calibri" w:hAnsi="Calibri"/>
          <w:b/>
          <w:noProof/>
          <w:szCs w:val="22"/>
          <w:lang w:val="it-IT"/>
        </w:rPr>
        <w:t>:</w:t>
      </w: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 xml:space="preserve">Motivazioni (a cura del </w:t>
      </w:r>
      <w:r>
        <w:rPr>
          <w:rFonts w:ascii="Calibri" w:hAnsi="Calibri"/>
          <w:noProof/>
          <w:sz w:val="22"/>
          <w:szCs w:val="22"/>
          <w:lang w:val="it-IT"/>
        </w:rPr>
        <w:t>valutatore</w:t>
      </w:r>
      <w:r w:rsidRPr="00A517B3">
        <w:rPr>
          <w:rFonts w:ascii="Calibri" w:hAnsi="Calibri"/>
          <w:noProof/>
          <w:sz w:val="22"/>
          <w:szCs w:val="22"/>
          <w:lang w:val="it-IT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>Osservazioni (a cura del valutato):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tabs>
          <w:tab w:val="left" w:pos="3261"/>
        </w:tabs>
        <w:rPr>
          <w:rFonts w:ascii="Calibri" w:hAnsi="Calibri"/>
          <w:noProof/>
          <w:sz w:val="22"/>
          <w:szCs w:val="22"/>
          <w:lang w:val="it-IT"/>
        </w:rPr>
      </w:pPr>
      <w:r>
        <w:rPr>
          <w:rFonts w:ascii="Calibri" w:hAnsi="Calibri"/>
          <w:noProof/>
          <w:sz w:val="22"/>
          <w:szCs w:val="22"/>
          <w:lang w:val="it-IT"/>
        </w:rPr>
        <w:t>Data del colloquio di valutazione ___________________</w:t>
      </w: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8"/>
        <w:gridCol w:w="4889"/>
      </w:tblGrid>
      <w:tr w:rsidR="005436C9" w:rsidRPr="00A517B3" w:rsidTr="005B610C">
        <w:tc>
          <w:tcPr>
            <w:tcW w:w="4888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valutatore ____________________________</w:t>
            </w:r>
          </w:p>
        </w:tc>
        <w:tc>
          <w:tcPr>
            <w:tcW w:w="4889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 ______________________________</w:t>
            </w:r>
          </w:p>
        </w:tc>
      </w:tr>
    </w:tbl>
    <w:p w:rsidR="005436C9" w:rsidRPr="001C45A2" w:rsidRDefault="005436C9" w:rsidP="005A5E36">
      <w:pPr>
        <w:pStyle w:val="Standard"/>
        <w:spacing w:after="120"/>
      </w:pPr>
    </w:p>
    <w:sectPr w:rsidR="005436C9" w:rsidRPr="001C45A2" w:rsidSect="006C46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2268" w:right="1134" w:bottom="720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C9" w:rsidRDefault="005436C9" w:rsidP="00EE65E5">
      <w:r>
        <w:separator/>
      </w:r>
    </w:p>
  </w:endnote>
  <w:endnote w:type="continuationSeparator" w:id="0">
    <w:p w:rsidR="005436C9" w:rsidRDefault="005436C9" w:rsidP="00E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Default="005B610C" w:rsidP="001D3ECD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853EAA">
      <w:rPr>
        <w:rStyle w:val="Numeropagina"/>
        <w:rFonts w:cs="Tahoma"/>
        <w:noProof/>
      </w:rPr>
      <w:t>1</w:t>
    </w:r>
    <w:r>
      <w:rPr>
        <w:rStyle w:val="Numeropagina"/>
        <w:rFonts w:cs="Tahoma"/>
      </w:rPr>
      <w:fldChar w:fldCharType="end"/>
    </w:r>
  </w:p>
  <w:p w:rsidR="005B610C" w:rsidRDefault="005B610C" w:rsidP="009206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D4" w:rsidRPr="007023D4" w:rsidRDefault="007023D4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023D4">
      <w:rPr>
        <w:rFonts w:asciiTheme="majorHAnsi" w:eastAsiaTheme="majorEastAsia" w:hAnsiTheme="majorHAnsi" w:cstheme="majorBidi"/>
        <w:sz w:val="16"/>
        <w:szCs w:val="16"/>
      </w:rPr>
      <w:t xml:space="preserve">Scheda di valutazione comportamenti organizzativi – Anno 2018 -  Categoria </w:t>
    </w:r>
    <w:r w:rsidR="00C845AC">
      <w:rPr>
        <w:rFonts w:asciiTheme="majorHAnsi" w:eastAsiaTheme="majorEastAsia" w:hAnsiTheme="majorHAnsi" w:cstheme="majorBidi"/>
        <w:sz w:val="16"/>
        <w:szCs w:val="16"/>
      </w:rPr>
      <w:t>EP</w:t>
    </w:r>
    <w:r w:rsidRPr="007023D4">
      <w:rPr>
        <w:rFonts w:asciiTheme="majorHAnsi" w:eastAsiaTheme="majorEastAsia" w:hAnsiTheme="majorHAnsi" w:cstheme="majorBidi"/>
        <w:sz w:val="16"/>
        <w:szCs w:val="16"/>
      </w:rPr>
      <w:t xml:space="preserve"> – non titolare di posizione organizzativa</w:t>
    </w:r>
    <w:r w:rsidRPr="007023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023D4">
      <w:rPr>
        <w:rFonts w:asciiTheme="majorHAnsi" w:eastAsiaTheme="majorEastAsia" w:hAnsiTheme="majorHAnsi" w:cstheme="majorBidi"/>
        <w:sz w:val="16"/>
        <w:szCs w:val="16"/>
        <w:lang w:val="it-IT"/>
      </w:rPr>
      <w:t xml:space="preserve">Pag. </w: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023D4">
      <w:rPr>
        <w:sz w:val="16"/>
        <w:szCs w:val="16"/>
      </w:rPr>
      <w:instrText>PAGE   \* MERGEFORMAT</w:instrTex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1A7BE7" w:rsidRPr="001A7BE7">
      <w:rPr>
        <w:rFonts w:asciiTheme="majorHAnsi" w:eastAsiaTheme="majorEastAsia" w:hAnsiTheme="majorHAnsi" w:cstheme="majorBidi"/>
        <w:noProof/>
        <w:sz w:val="16"/>
        <w:szCs w:val="16"/>
        <w:lang w:val="it-IT"/>
      </w:rPr>
      <w:t>1</w:t>
    </w:r>
    <w:r w:rsidRPr="007023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6C469D" w:rsidRPr="006C469D" w:rsidRDefault="006C469D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Pr="00557880" w:rsidRDefault="005B610C" w:rsidP="006F6294">
    <w:pPr>
      <w:pStyle w:val="Pidipagina"/>
      <w:framePr w:wrap="around" w:vAnchor="text" w:hAnchor="margin" w:xAlign="right" w:y="1"/>
      <w:rPr>
        <w:rStyle w:val="Numeropagina"/>
        <w:rFonts w:ascii="Calibri" w:hAnsi="Calibri" w:cs="Tahoma"/>
        <w:sz w:val="20"/>
      </w:rPr>
    </w:pPr>
    <w:r w:rsidRPr="00557880">
      <w:rPr>
        <w:rStyle w:val="Numeropagina"/>
        <w:rFonts w:ascii="Calibri" w:hAnsi="Calibri" w:cs="Tahoma"/>
        <w:sz w:val="20"/>
      </w:rPr>
      <w:fldChar w:fldCharType="begin"/>
    </w:r>
    <w:r w:rsidRPr="00557880">
      <w:rPr>
        <w:rStyle w:val="Numeropagina"/>
        <w:rFonts w:ascii="Calibri" w:hAnsi="Calibri" w:cs="Tahoma"/>
        <w:sz w:val="20"/>
      </w:rPr>
      <w:instrText xml:space="preserve">PAGE  </w:instrText>
    </w:r>
    <w:r w:rsidRPr="00557880">
      <w:rPr>
        <w:rStyle w:val="Numeropagina"/>
        <w:rFonts w:ascii="Calibri" w:hAnsi="Calibri" w:cs="Tahoma"/>
        <w:sz w:val="20"/>
      </w:rPr>
      <w:fldChar w:fldCharType="separate"/>
    </w:r>
    <w:r w:rsidR="00853EAA">
      <w:rPr>
        <w:rStyle w:val="Numeropagina"/>
        <w:rFonts w:ascii="Calibri" w:hAnsi="Calibri" w:cs="Tahoma"/>
        <w:noProof/>
        <w:sz w:val="20"/>
      </w:rPr>
      <w:t>1</w:t>
    </w:r>
    <w:r w:rsidRPr="00557880">
      <w:rPr>
        <w:rStyle w:val="Numeropagina"/>
        <w:rFonts w:ascii="Calibri" w:hAnsi="Calibri" w:cs="Tahoma"/>
        <w:sz w:val="20"/>
      </w:rPr>
      <w:fldChar w:fldCharType="end"/>
    </w:r>
  </w:p>
  <w:p w:rsidR="005B610C" w:rsidRDefault="005B61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C9" w:rsidRDefault="005436C9" w:rsidP="00EE65E5">
      <w:r w:rsidRPr="00EE65E5">
        <w:rPr>
          <w:color w:val="000000"/>
        </w:rPr>
        <w:separator/>
      </w:r>
    </w:p>
  </w:footnote>
  <w:footnote w:type="continuationSeparator" w:id="0">
    <w:p w:rsidR="005436C9" w:rsidRDefault="005436C9" w:rsidP="00EE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2136"/>
      <w:gridCol w:w="4794"/>
    </w:tblGrid>
    <w:tr w:rsidR="005B610C" w:rsidTr="00332F99">
      <w:tc>
        <w:tcPr>
          <w:tcW w:w="0" w:type="auto"/>
        </w:tcPr>
        <w:p w:rsidR="005B610C" w:rsidRDefault="005436C9" w:rsidP="00026EB1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DBF50BC" wp14:editId="1F8906B4">
                <wp:extent cx="1190625" cy="1219200"/>
                <wp:effectExtent l="19050" t="0" r="9525" b="0"/>
                <wp:docPr id="1" name="Immagine 3" descr="LOGO_UNISI_VERTICALE_NERO_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UNISI_VERTICALE_NERO_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1A7BE7" w:rsidP="00520AB7">
          <w:pPr>
            <w:pStyle w:val="Standard"/>
            <w:rPr>
              <w:sz w:val="20"/>
            </w:rPr>
          </w:pPr>
          <w:r>
            <w:rPr>
              <w:rFonts w:ascii="Calibri" w:hAnsi="Calibri"/>
              <w:sz w:val="20"/>
              <w:lang w:val="it-IT"/>
            </w:rPr>
            <w:t>Divisione</w:t>
          </w:r>
          <w:r w:rsidR="005B610C" w:rsidRPr="00557880">
            <w:rPr>
              <w:rFonts w:ascii="Calibri" w:hAnsi="Calibri"/>
              <w:sz w:val="20"/>
              <w:lang w:val="it-IT"/>
            </w:rPr>
            <w:t xml:space="preserve"> programmazione, organizzazione e valutazione</w:t>
          </w:r>
          <w:r w:rsidR="005B610C">
            <w:rPr>
              <w:rFonts w:ascii="Calibri" w:hAnsi="Calibri"/>
              <w:sz w:val="20"/>
              <w:lang w:val="it-IT"/>
            </w:rPr>
            <w:br/>
          </w:r>
          <w:r w:rsidR="005B610C"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0C6A1A" w:rsidRDefault="005B610C" w:rsidP="006F6294">
    <w:pPr>
      <w:pStyle w:val="Standard"/>
      <w:rPr>
        <w:rFonts w:ascii="Calibri" w:hAnsi="Calibri"/>
        <w:sz w:val="18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656"/>
      <w:gridCol w:w="6186"/>
    </w:tblGrid>
    <w:tr w:rsidR="005B610C" w:rsidTr="00A517B3">
      <w:tc>
        <w:tcPr>
          <w:tcW w:w="0" w:type="auto"/>
        </w:tcPr>
        <w:p w:rsidR="005B610C" w:rsidRDefault="005436C9" w:rsidP="00A517B3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66D2E907" wp14:editId="44428FE1">
                <wp:extent cx="895350" cy="914400"/>
                <wp:effectExtent l="19050" t="0" r="0" b="0"/>
                <wp:docPr id="2" name="Immagine 4" descr="LOGO_UNISI_VERTICALE_NERO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NISI_VERTICALE_NERO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5B610C" w:rsidP="00A517B3">
          <w:pPr>
            <w:pStyle w:val="Standard"/>
            <w:rPr>
              <w:sz w:val="20"/>
            </w:rPr>
          </w:pPr>
          <w:r w:rsidRPr="00557880">
            <w:rPr>
              <w:rFonts w:ascii="Calibri" w:hAnsi="Calibri"/>
              <w:sz w:val="20"/>
              <w:lang w:val="it-IT"/>
            </w:rPr>
            <w:t>Divisione personale tecnico e amministrativo, servizio sanitario e pensioni</w:t>
          </w:r>
          <w:r w:rsidRPr="00557880">
            <w:rPr>
              <w:rFonts w:ascii="Calibri" w:hAnsi="Calibri"/>
              <w:sz w:val="20"/>
              <w:lang w:val="it-IT"/>
            </w:rPr>
            <w:br/>
            <w:t>Ufficio programmazione, organizzazione e valutazione</w:t>
          </w:r>
          <w:r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5231CE" w:rsidRDefault="005B610C" w:rsidP="006F6294">
    <w:pPr>
      <w:pStyle w:val="Standard"/>
      <w:rPr>
        <w:rFonts w:ascii="Calibri" w:hAnsi="Calibri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040"/>
    <w:multiLevelType w:val="multilevel"/>
    <w:tmpl w:val="E5DA58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" w15:restartNumberingAfterBreak="0">
    <w:nsid w:val="078F3ACB"/>
    <w:multiLevelType w:val="hybridMultilevel"/>
    <w:tmpl w:val="8A207158"/>
    <w:lvl w:ilvl="0" w:tplc="30E8B18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42D2"/>
    <w:multiLevelType w:val="hybridMultilevel"/>
    <w:tmpl w:val="439649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F2861"/>
    <w:multiLevelType w:val="hybridMultilevel"/>
    <w:tmpl w:val="819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7ED"/>
    <w:multiLevelType w:val="hybridMultilevel"/>
    <w:tmpl w:val="B762C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65FC"/>
    <w:multiLevelType w:val="multilevel"/>
    <w:tmpl w:val="B5C6E63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 w15:restartNumberingAfterBreak="0">
    <w:nsid w:val="319F610C"/>
    <w:multiLevelType w:val="hybridMultilevel"/>
    <w:tmpl w:val="D1BC90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42B00"/>
    <w:multiLevelType w:val="hybridMultilevel"/>
    <w:tmpl w:val="9606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046"/>
    <w:multiLevelType w:val="hybridMultilevel"/>
    <w:tmpl w:val="C9C4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F67"/>
    <w:multiLevelType w:val="multilevel"/>
    <w:tmpl w:val="326CC6A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D5A4C42"/>
    <w:multiLevelType w:val="hybridMultilevel"/>
    <w:tmpl w:val="DD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97C68"/>
    <w:multiLevelType w:val="hybridMultilevel"/>
    <w:tmpl w:val="CB54D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10276"/>
    <w:multiLevelType w:val="multilevel"/>
    <w:tmpl w:val="2C9A60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8F620EB"/>
    <w:multiLevelType w:val="hybridMultilevel"/>
    <w:tmpl w:val="B5B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3748"/>
    <w:multiLevelType w:val="hybridMultilevel"/>
    <w:tmpl w:val="18C8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658B"/>
    <w:multiLevelType w:val="hybridMultilevel"/>
    <w:tmpl w:val="6C9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75631"/>
    <w:multiLevelType w:val="hybridMultilevel"/>
    <w:tmpl w:val="AA46A9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E5"/>
    <w:rsid w:val="00000AAA"/>
    <w:rsid w:val="00002EA0"/>
    <w:rsid w:val="00006181"/>
    <w:rsid w:val="000117AF"/>
    <w:rsid w:val="00011F46"/>
    <w:rsid w:val="00026EB1"/>
    <w:rsid w:val="0004043A"/>
    <w:rsid w:val="00043DB9"/>
    <w:rsid w:val="00050219"/>
    <w:rsid w:val="000564BE"/>
    <w:rsid w:val="00056D60"/>
    <w:rsid w:val="00063C22"/>
    <w:rsid w:val="00074FAE"/>
    <w:rsid w:val="0007781E"/>
    <w:rsid w:val="00082D53"/>
    <w:rsid w:val="0008347D"/>
    <w:rsid w:val="00083E95"/>
    <w:rsid w:val="000A27EA"/>
    <w:rsid w:val="000A45F5"/>
    <w:rsid w:val="000A58A2"/>
    <w:rsid w:val="000A64D2"/>
    <w:rsid w:val="000A6E70"/>
    <w:rsid w:val="000C1DBF"/>
    <w:rsid w:val="000C65D9"/>
    <w:rsid w:val="000C6A1A"/>
    <w:rsid w:val="000D1F14"/>
    <w:rsid w:val="000D3A95"/>
    <w:rsid w:val="000D3C9E"/>
    <w:rsid w:val="000D71E1"/>
    <w:rsid w:val="000E021C"/>
    <w:rsid w:val="000E2131"/>
    <w:rsid w:val="000E4641"/>
    <w:rsid w:val="000E46F7"/>
    <w:rsid w:val="000E6BC0"/>
    <w:rsid w:val="000F2920"/>
    <w:rsid w:val="000F3CC7"/>
    <w:rsid w:val="000F509D"/>
    <w:rsid w:val="000F6B4D"/>
    <w:rsid w:val="001044B4"/>
    <w:rsid w:val="00106890"/>
    <w:rsid w:val="00110D91"/>
    <w:rsid w:val="00113686"/>
    <w:rsid w:val="00126F93"/>
    <w:rsid w:val="001341CD"/>
    <w:rsid w:val="0014776E"/>
    <w:rsid w:val="001543D4"/>
    <w:rsid w:val="001623E6"/>
    <w:rsid w:val="00165FB7"/>
    <w:rsid w:val="00166086"/>
    <w:rsid w:val="00170AAD"/>
    <w:rsid w:val="001750CC"/>
    <w:rsid w:val="0019140E"/>
    <w:rsid w:val="00195D26"/>
    <w:rsid w:val="0019674F"/>
    <w:rsid w:val="001A6F1C"/>
    <w:rsid w:val="001A7BE7"/>
    <w:rsid w:val="001B09D9"/>
    <w:rsid w:val="001B3CB8"/>
    <w:rsid w:val="001C3645"/>
    <w:rsid w:val="001C3A0B"/>
    <w:rsid w:val="001C45A2"/>
    <w:rsid w:val="001C46D5"/>
    <w:rsid w:val="001C6E1C"/>
    <w:rsid w:val="001C6E67"/>
    <w:rsid w:val="001D3368"/>
    <w:rsid w:val="001D3ECD"/>
    <w:rsid w:val="001D63BA"/>
    <w:rsid w:val="001F0909"/>
    <w:rsid w:val="001F22D4"/>
    <w:rsid w:val="001F37AF"/>
    <w:rsid w:val="00206889"/>
    <w:rsid w:val="00206B88"/>
    <w:rsid w:val="002079FB"/>
    <w:rsid w:val="00230FED"/>
    <w:rsid w:val="0023266D"/>
    <w:rsid w:val="002346D9"/>
    <w:rsid w:val="00241946"/>
    <w:rsid w:val="0024444D"/>
    <w:rsid w:val="00255ABC"/>
    <w:rsid w:val="002605E9"/>
    <w:rsid w:val="00260BCF"/>
    <w:rsid w:val="00262500"/>
    <w:rsid w:val="0026274D"/>
    <w:rsid w:val="00263CAD"/>
    <w:rsid w:val="0026592C"/>
    <w:rsid w:val="00267C71"/>
    <w:rsid w:val="002712CD"/>
    <w:rsid w:val="00275C53"/>
    <w:rsid w:val="002869D1"/>
    <w:rsid w:val="002905F4"/>
    <w:rsid w:val="00290842"/>
    <w:rsid w:val="002B3301"/>
    <w:rsid w:val="002B5008"/>
    <w:rsid w:val="002C0AFD"/>
    <w:rsid w:val="002C3001"/>
    <w:rsid w:val="002C30CC"/>
    <w:rsid w:val="002D43BE"/>
    <w:rsid w:val="002E5D25"/>
    <w:rsid w:val="002F2BB3"/>
    <w:rsid w:val="002F3811"/>
    <w:rsid w:val="002F623B"/>
    <w:rsid w:val="00302B7E"/>
    <w:rsid w:val="00311A8B"/>
    <w:rsid w:val="003137F3"/>
    <w:rsid w:val="00314330"/>
    <w:rsid w:val="003175F2"/>
    <w:rsid w:val="00317EFB"/>
    <w:rsid w:val="0032127C"/>
    <w:rsid w:val="00323709"/>
    <w:rsid w:val="003239F8"/>
    <w:rsid w:val="003274BF"/>
    <w:rsid w:val="00332E87"/>
    <w:rsid w:val="00332F99"/>
    <w:rsid w:val="003357BF"/>
    <w:rsid w:val="0034128F"/>
    <w:rsid w:val="003424C7"/>
    <w:rsid w:val="00342549"/>
    <w:rsid w:val="00344332"/>
    <w:rsid w:val="003466F8"/>
    <w:rsid w:val="003468B6"/>
    <w:rsid w:val="00347193"/>
    <w:rsid w:val="0034745D"/>
    <w:rsid w:val="00347A0B"/>
    <w:rsid w:val="003520E3"/>
    <w:rsid w:val="0036122A"/>
    <w:rsid w:val="0036140C"/>
    <w:rsid w:val="003704D2"/>
    <w:rsid w:val="003721DD"/>
    <w:rsid w:val="00372DE2"/>
    <w:rsid w:val="00375A53"/>
    <w:rsid w:val="003818FB"/>
    <w:rsid w:val="00393346"/>
    <w:rsid w:val="003A5E6C"/>
    <w:rsid w:val="003B2CC7"/>
    <w:rsid w:val="003B631E"/>
    <w:rsid w:val="003B6A13"/>
    <w:rsid w:val="003C12D1"/>
    <w:rsid w:val="003C392A"/>
    <w:rsid w:val="003C39B9"/>
    <w:rsid w:val="003E2B5B"/>
    <w:rsid w:val="003F41C0"/>
    <w:rsid w:val="003F519A"/>
    <w:rsid w:val="003F596E"/>
    <w:rsid w:val="004044D5"/>
    <w:rsid w:val="00404581"/>
    <w:rsid w:val="004065A3"/>
    <w:rsid w:val="004074F7"/>
    <w:rsid w:val="0041346E"/>
    <w:rsid w:val="0041353C"/>
    <w:rsid w:val="0042015A"/>
    <w:rsid w:val="00421157"/>
    <w:rsid w:val="0042513E"/>
    <w:rsid w:val="00426476"/>
    <w:rsid w:val="00427124"/>
    <w:rsid w:val="00432DBC"/>
    <w:rsid w:val="00441CEF"/>
    <w:rsid w:val="00450FD2"/>
    <w:rsid w:val="00453902"/>
    <w:rsid w:val="00455043"/>
    <w:rsid w:val="00457A4A"/>
    <w:rsid w:val="004626B8"/>
    <w:rsid w:val="00470092"/>
    <w:rsid w:val="004770A6"/>
    <w:rsid w:val="00480F39"/>
    <w:rsid w:val="00482C52"/>
    <w:rsid w:val="00482C7B"/>
    <w:rsid w:val="00494C3D"/>
    <w:rsid w:val="004A371A"/>
    <w:rsid w:val="004A3B06"/>
    <w:rsid w:val="004B0D45"/>
    <w:rsid w:val="004B2F5A"/>
    <w:rsid w:val="004B653D"/>
    <w:rsid w:val="004C57C2"/>
    <w:rsid w:val="004C5BDC"/>
    <w:rsid w:val="004C7049"/>
    <w:rsid w:val="004C7663"/>
    <w:rsid w:val="004D0918"/>
    <w:rsid w:val="004E1C39"/>
    <w:rsid w:val="004F1396"/>
    <w:rsid w:val="004F31B2"/>
    <w:rsid w:val="004F3D38"/>
    <w:rsid w:val="004F6D4A"/>
    <w:rsid w:val="004F75A5"/>
    <w:rsid w:val="00500AA4"/>
    <w:rsid w:val="00502878"/>
    <w:rsid w:val="0051082E"/>
    <w:rsid w:val="00513993"/>
    <w:rsid w:val="00520AB7"/>
    <w:rsid w:val="00522C97"/>
    <w:rsid w:val="005231CE"/>
    <w:rsid w:val="00523EA7"/>
    <w:rsid w:val="00524F8D"/>
    <w:rsid w:val="005363EB"/>
    <w:rsid w:val="00537575"/>
    <w:rsid w:val="005424DC"/>
    <w:rsid w:val="00542F71"/>
    <w:rsid w:val="00542FE1"/>
    <w:rsid w:val="005436C9"/>
    <w:rsid w:val="00543FCA"/>
    <w:rsid w:val="00550AFD"/>
    <w:rsid w:val="00551DE2"/>
    <w:rsid w:val="00555B11"/>
    <w:rsid w:val="005575A9"/>
    <w:rsid w:val="00557880"/>
    <w:rsid w:val="00562FCD"/>
    <w:rsid w:val="00573225"/>
    <w:rsid w:val="005812A8"/>
    <w:rsid w:val="00581827"/>
    <w:rsid w:val="00582A5E"/>
    <w:rsid w:val="00586855"/>
    <w:rsid w:val="00593EE6"/>
    <w:rsid w:val="00595F26"/>
    <w:rsid w:val="005A4583"/>
    <w:rsid w:val="005A5E36"/>
    <w:rsid w:val="005B30F1"/>
    <w:rsid w:val="005B610C"/>
    <w:rsid w:val="005C1E67"/>
    <w:rsid w:val="005C6D91"/>
    <w:rsid w:val="005D29DA"/>
    <w:rsid w:val="005D683E"/>
    <w:rsid w:val="005E1DE6"/>
    <w:rsid w:val="005F4421"/>
    <w:rsid w:val="006012A2"/>
    <w:rsid w:val="00603C9C"/>
    <w:rsid w:val="00606056"/>
    <w:rsid w:val="00612939"/>
    <w:rsid w:val="00612F20"/>
    <w:rsid w:val="0061509B"/>
    <w:rsid w:val="0061674A"/>
    <w:rsid w:val="00621480"/>
    <w:rsid w:val="0062286F"/>
    <w:rsid w:val="006233C0"/>
    <w:rsid w:val="00624E24"/>
    <w:rsid w:val="00625D0B"/>
    <w:rsid w:val="006275ED"/>
    <w:rsid w:val="00636032"/>
    <w:rsid w:val="0064162D"/>
    <w:rsid w:val="0064579D"/>
    <w:rsid w:val="006555E5"/>
    <w:rsid w:val="00663532"/>
    <w:rsid w:val="006719E2"/>
    <w:rsid w:val="00672C47"/>
    <w:rsid w:val="00676FC4"/>
    <w:rsid w:val="00677D1E"/>
    <w:rsid w:val="00680095"/>
    <w:rsid w:val="00681F9D"/>
    <w:rsid w:val="006932DB"/>
    <w:rsid w:val="0069545D"/>
    <w:rsid w:val="00696734"/>
    <w:rsid w:val="006A0AA8"/>
    <w:rsid w:val="006A10B6"/>
    <w:rsid w:val="006B2541"/>
    <w:rsid w:val="006B2B1A"/>
    <w:rsid w:val="006B440D"/>
    <w:rsid w:val="006B6E59"/>
    <w:rsid w:val="006C469D"/>
    <w:rsid w:val="006D1D93"/>
    <w:rsid w:val="006D3AAF"/>
    <w:rsid w:val="006D5F58"/>
    <w:rsid w:val="006E2FEA"/>
    <w:rsid w:val="006E67DD"/>
    <w:rsid w:val="006F0BF0"/>
    <w:rsid w:val="006F6294"/>
    <w:rsid w:val="0070168E"/>
    <w:rsid w:val="007023D4"/>
    <w:rsid w:val="00703520"/>
    <w:rsid w:val="007170A6"/>
    <w:rsid w:val="00717FA0"/>
    <w:rsid w:val="00740C48"/>
    <w:rsid w:val="00742514"/>
    <w:rsid w:val="00745559"/>
    <w:rsid w:val="00752CD1"/>
    <w:rsid w:val="007554D7"/>
    <w:rsid w:val="007577D3"/>
    <w:rsid w:val="00760B42"/>
    <w:rsid w:val="007611F5"/>
    <w:rsid w:val="007619F1"/>
    <w:rsid w:val="007635EC"/>
    <w:rsid w:val="007723A8"/>
    <w:rsid w:val="007851C6"/>
    <w:rsid w:val="00791E58"/>
    <w:rsid w:val="007A1D49"/>
    <w:rsid w:val="007B3D92"/>
    <w:rsid w:val="007C4492"/>
    <w:rsid w:val="007C72DC"/>
    <w:rsid w:val="007C7783"/>
    <w:rsid w:val="007D0EFF"/>
    <w:rsid w:val="007D46B1"/>
    <w:rsid w:val="007E3CDF"/>
    <w:rsid w:val="007E5A20"/>
    <w:rsid w:val="007F0A9A"/>
    <w:rsid w:val="008006DC"/>
    <w:rsid w:val="008019CF"/>
    <w:rsid w:val="008212A5"/>
    <w:rsid w:val="0082480C"/>
    <w:rsid w:val="008256D3"/>
    <w:rsid w:val="0083378D"/>
    <w:rsid w:val="00833D70"/>
    <w:rsid w:val="00833EDB"/>
    <w:rsid w:val="00834CFC"/>
    <w:rsid w:val="0083685C"/>
    <w:rsid w:val="00837113"/>
    <w:rsid w:val="00843627"/>
    <w:rsid w:val="00843894"/>
    <w:rsid w:val="00850585"/>
    <w:rsid w:val="0085124D"/>
    <w:rsid w:val="008522EC"/>
    <w:rsid w:val="00853B6C"/>
    <w:rsid w:val="00853EAA"/>
    <w:rsid w:val="0086015D"/>
    <w:rsid w:val="008720FD"/>
    <w:rsid w:val="00874248"/>
    <w:rsid w:val="008803D2"/>
    <w:rsid w:val="00886D1E"/>
    <w:rsid w:val="008878A3"/>
    <w:rsid w:val="00891F59"/>
    <w:rsid w:val="0089314F"/>
    <w:rsid w:val="0089590D"/>
    <w:rsid w:val="008A3DB3"/>
    <w:rsid w:val="008C5D4F"/>
    <w:rsid w:val="008C7CF2"/>
    <w:rsid w:val="008D0B45"/>
    <w:rsid w:val="008D51C2"/>
    <w:rsid w:val="008D67AC"/>
    <w:rsid w:val="008D6E79"/>
    <w:rsid w:val="008D6F83"/>
    <w:rsid w:val="008D7865"/>
    <w:rsid w:val="008E0B4A"/>
    <w:rsid w:val="008E5DA6"/>
    <w:rsid w:val="008E6FEA"/>
    <w:rsid w:val="008F28D7"/>
    <w:rsid w:val="00901732"/>
    <w:rsid w:val="00902056"/>
    <w:rsid w:val="009026F4"/>
    <w:rsid w:val="00902C9A"/>
    <w:rsid w:val="00903E5D"/>
    <w:rsid w:val="009206E1"/>
    <w:rsid w:val="00920EF3"/>
    <w:rsid w:val="00921673"/>
    <w:rsid w:val="009224A1"/>
    <w:rsid w:val="00923AA8"/>
    <w:rsid w:val="00933DC3"/>
    <w:rsid w:val="00937259"/>
    <w:rsid w:val="0095187E"/>
    <w:rsid w:val="009570D6"/>
    <w:rsid w:val="00957690"/>
    <w:rsid w:val="009640F3"/>
    <w:rsid w:val="00966370"/>
    <w:rsid w:val="0097514B"/>
    <w:rsid w:val="00980856"/>
    <w:rsid w:val="00980EFB"/>
    <w:rsid w:val="009858C7"/>
    <w:rsid w:val="0098773A"/>
    <w:rsid w:val="00990C5A"/>
    <w:rsid w:val="00995050"/>
    <w:rsid w:val="00996A72"/>
    <w:rsid w:val="009A2BD4"/>
    <w:rsid w:val="009A7AD2"/>
    <w:rsid w:val="009B10BC"/>
    <w:rsid w:val="009B274C"/>
    <w:rsid w:val="009B2F71"/>
    <w:rsid w:val="009B57DD"/>
    <w:rsid w:val="009C2660"/>
    <w:rsid w:val="009D6EF8"/>
    <w:rsid w:val="009D7B16"/>
    <w:rsid w:val="009E3042"/>
    <w:rsid w:val="009E6B0A"/>
    <w:rsid w:val="009E7D3A"/>
    <w:rsid w:val="009F16B6"/>
    <w:rsid w:val="009F38F1"/>
    <w:rsid w:val="009F6826"/>
    <w:rsid w:val="00A15CEB"/>
    <w:rsid w:val="00A1737E"/>
    <w:rsid w:val="00A21EE3"/>
    <w:rsid w:val="00A26AB4"/>
    <w:rsid w:val="00A40BBF"/>
    <w:rsid w:val="00A435D3"/>
    <w:rsid w:val="00A506E7"/>
    <w:rsid w:val="00A5097F"/>
    <w:rsid w:val="00A517B3"/>
    <w:rsid w:val="00A625AE"/>
    <w:rsid w:val="00A6415B"/>
    <w:rsid w:val="00A71E21"/>
    <w:rsid w:val="00A723EF"/>
    <w:rsid w:val="00A845A4"/>
    <w:rsid w:val="00AA31B5"/>
    <w:rsid w:val="00AB6ACB"/>
    <w:rsid w:val="00AC4029"/>
    <w:rsid w:val="00AD2846"/>
    <w:rsid w:val="00AD6CD0"/>
    <w:rsid w:val="00AE69D6"/>
    <w:rsid w:val="00B04E02"/>
    <w:rsid w:val="00B13741"/>
    <w:rsid w:val="00B1586B"/>
    <w:rsid w:val="00B17E8E"/>
    <w:rsid w:val="00B36548"/>
    <w:rsid w:val="00B44D93"/>
    <w:rsid w:val="00B5127F"/>
    <w:rsid w:val="00B525EC"/>
    <w:rsid w:val="00B720A9"/>
    <w:rsid w:val="00B76314"/>
    <w:rsid w:val="00B816A7"/>
    <w:rsid w:val="00BB1DD7"/>
    <w:rsid w:val="00BB2E3A"/>
    <w:rsid w:val="00BB3C78"/>
    <w:rsid w:val="00BB657D"/>
    <w:rsid w:val="00BC0C42"/>
    <w:rsid w:val="00BC1E6F"/>
    <w:rsid w:val="00BC3047"/>
    <w:rsid w:val="00BC41AD"/>
    <w:rsid w:val="00BC462A"/>
    <w:rsid w:val="00BC544F"/>
    <w:rsid w:val="00BC7A1C"/>
    <w:rsid w:val="00BD6F95"/>
    <w:rsid w:val="00BE0126"/>
    <w:rsid w:val="00BE0C3D"/>
    <w:rsid w:val="00BE127C"/>
    <w:rsid w:val="00BE5147"/>
    <w:rsid w:val="00BF05EA"/>
    <w:rsid w:val="00BF22E6"/>
    <w:rsid w:val="00BF2E03"/>
    <w:rsid w:val="00C11C19"/>
    <w:rsid w:val="00C13525"/>
    <w:rsid w:val="00C14B29"/>
    <w:rsid w:val="00C26C40"/>
    <w:rsid w:val="00C27B1D"/>
    <w:rsid w:val="00C3275A"/>
    <w:rsid w:val="00C32B4C"/>
    <w:rsid w:val="00C35885"/>
    <w:rsid w:val="00C42173"/>
    <w:rsid w:val="00C427E2"/>
    <w:rsid w:val="00C448C2"/>
    <w:rsid w:val="00C47A8B"/>
    <w:rsid w:val="00C635E2"/>
    <w:rsid w:val="00C657D1"/>
    <w:rsid w:val="00C6749C"/>
    <w:rsid w:val="00C76705"/>
    <w:rsid w:val="00C845AC"/>
    <w:rsid w:val="00C90020"/>
    <w:rsid w:val="00C92213"/>
    <w:rsid w:val="00C92595"/>
    <w:rsid w:val="00C92A39"/>
    <w:rsid w:val="00C97D0E"/>
    <w:rsid w:val="00CA0549"/>
    <w:rsid w:val="00CA0B10"/>
    <w:rsid w:val="00CA45D4"/>
    <w:rsid w:val="00CA66B6"/>
    <w:rsid w:val="00CB3731"/>
    <w:rsid w:val="00CB7B10"/>
    <w:rsid w:val="00CC2C77"/>
    <w:rsid w:val="00CC6036"/>
    <w:rsid w:val="00CC69A4"/>
    <w:rsid w:val="00CC70C7"/>
    <w:rsid w:val="00CD0EE0"/>
    <w:rsid w:val="00CE11C9"/>
    <w:rsid w:val="00CE5CD6"/>
    <w:rsid w:val="00D0105C"/>
    <w:rsid w:val="00D04066"/>
    <w:rsid w:val="00D04EA5"/>
    <w:rsid w:val="00D0511F"/>
    <w:rsid w:val="00D1139B"/>
    <w:rsid w:val="00D22E34"/>
    <w:rsid w:val="00D24970"/>
    <w:rsid w:val="00D3366D"/>
    <w:rsid w:val="00D425B3"/>
    <w:rsid w:val="00D45E2B"/>
    <w:rsid w:val="00D47157"/>
    <w:rsid w:val="00D53E20"/>
    <w:rsid w:val="00D61D03"/>
    <w:rsid w:val="00D65753"/>
    <w:rsid w:val="00D678AA"/>
    <w:rsid w:val="00D75867"/>
    <w:rsid w:val="00D926E9"/>
    <w:rsid w:val="00D92CAB"/>
    <w:rsid w:val="00DA3842"/>
    <w:rsid w:val="00DC1D3D"/>
    <w:rsid w:val="00DC7191"/>
    <w:rsid w:val="00DE525F"/>
    <w:rsid w:val="00DF20FB"/>
    <w:rsid w:val="00DF73EE"/>
    <w:rsid w:val="00E206E9"/>
    <w:rsid w:val="00E240F4"/>
    <w:rsid w:val="00E24430"/>
    <w:rsid w:val="00E25EB7"/>
    <w:rsid w:val="00E279E0"/>
    <w:rsid w:val="00E27E74"/>
    <w:rsid w:val="00E31C54"/>
    <w:rsid w:val="00E402A7"/>
    <w:rsid w:val="00E40907"/>
    <w:rsid w:val="00E5041A"/>
    <w:rsid w:val="00E5043B"/>
    <w:rsid w:val="00E56D19"/>
    <w:rsid w:val="00E61FD6"/>
    <w:rsid w:val="00E63B54"/>
    <w:rsid w:val="00E732FA"/>
    <w:rsid w:val="00E76835"/>
    <w:rsid w:val="00E83563"/>
    <w:rsid w:val="00E858BA"/>
    <w:rsid w:val="00E91675"/>
    <w:rsid w:val="00E91A4B"/>
    <w:rsid w:val="00E91DB5"/>
    <w:rsid w:val="00E94DEC"/>
    <w:rsid w:val="00E97390"/>
    <w:rsid w:val="00EA047A"/>
    <w:rsid w:val="00EA0FCB"/>
    <w:rsid w:val="00EA3F2F"/>
    <w:rsid w:val="00EA456B"/>
    <w:rsid w:val="00EA70FE"/>
    <w:rsid w:val="00EA73BD"/>
    <w:rsid w:val="00EB3C76"/>
    <w:rsid w:val="00EB40A2"/>
    <w:rsid w:val="00EB5E3C"/>
    <w:rsid w:val="00EC45A0"/>
    <w:rsid w:val="00EC7F2B"/>
    <w:rsid w:val="00ED4041"/>
    <w:rsid w:val="00ED5F03"/>
    <w:rsid w:val="00EE65E5"/>
    <w:rsid w:val="00EE666A"/>
    <w:rsid w:val="00EF0DDE"/>
    <w:rsid w:val="00F1047B"/>
    <w:rsid w:val="00F11666"/>
    <w:rsid w:val="00F2150B"/>
    <w:rsid w:val="00F21A51"/>
    <w:rsid w:val="00F21A99"/>
    <w:rsid w:val="00F23D95"/>
    <w:rsid w:val="00F259E8"/>
    <w:rsid w:val="00F40D17"/>
    <w:rsid w:val="00F40DD7"/>
    <w:rsid w:val="00F41043"/>
    <w:rsid w:val="00F42F53"/>
    <w:rsid w:val="00F44B73"/>
    <w:rsid w:val="00F45161"/>
    <w:rsid w:val="00F45396"/>
    <w:rsid w:val="00F51A37"/>
    <w:rsid w:val="00F56549"/>
    <w:rsid w:val="00F56CC8"/>
    <w:rsid w:val="00F60AB0"/>
    <w:rsid w:val="00F70EBC"/>
    <w:rsid w:val="00F7556E"/>
    <w:rsid w:val="00F7766E"/>
    <w:rsid w:val="00F8197D"/>
    <w:rsid w:val="00F82144"/>
    <w:rsid w:val="00F83BD6"/>
    <w:rsid w:val="00F87240"/>
    <w:rsid w:val="00F901EA"/>
    <w:rsid w:val="00F971FD"/>
    <w:rsid w:val="00F97877"/>
    <w:rsid w:val="00FA014B"/>
    <w:rsid w:val="00FA0DC3"/>
    <w:rsid w:val="00FA2E32"/>
    <w:rsid w:val="00FA4965"/>
    <w:rsid w:val="00FB11F8"/>
    <w:rsid w:val="00FB5D7F"/>
    <w:rsid w:val="00FC07CE"/>
    <w:rsid w:val="00FC68BE"/>
    <w:rsid w:val="00FC6C99"/>
    <w:rsid w:val="00FC6EA7"/>
    <w:rsid w:val="00FD3C7F"/>
    <w:rsid w:val="00FD697C"/>
    <w:rsid w:val="00FE3EF1"/>
    <w:rsid w:val="00FE4218"/>
    <w:rsid w:val="00FE4445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D0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E65E5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E6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65E5"/>
    <w:pPr>
      <w:spacing w:after="120"/>
    </w:pPr>
  </w:style>
  <w:style w:type="paragraph" w:styleId="Elenco">
    <w:name w:val="List"/>
    <w:basedOn w:val="Textbody"/>
    <w:rsid w:val="00EE65E5"/>
  </w:style>
  <w:style w:type="paragraph" w:customStyle="1" w:styleId="Didascalia1">
    <w:name w:val="Didascalia1"/>
    <w:basedOn w:val="Standard"/>
    <w:rsid w:val="00EE65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5E5"/>
    <w:pPr>
      <w:suppressLineNumbers/>
    </w:pPr>
  </w:style>
  <w:style w:type="paragraph" w:customStyle="1" w:styleId="TableContents">
    <w:name w:val="Table Contents"/>
    <w:basedOn w:val="Standard"/>
    <w:rsid w:val="00EE65E5"/>
    <w:pPr>
      <w:suppressLineNumbers/>
    </w:pPr>
  </w:style>
  <w:style w:type="paragraph" w:customStyle="1" w:styleId="Footnote">
    <w:name w:val="Footnote"/>
    <w:basedOn w:val="Standard"/>
    <w:rsid w:val="00EE65E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EE65E5"/>
  </w:style>
  <w:style w:type="character" w:customStyle="1" w:styleId="Footnoteanchor">
    <w:name w:val="Footnote anchor"/>
    <w:rsid w:val="00EE65E5"/>
    <w:rPr>
      <w:position w:val="0"/>
      <w:vertAlign w:val="superscript"/>
    </w:rPr>
  </w:style>
  <w:style w:type="character" w:customStyle="1" w:styleId="NumberingSymbols">
    <w:name w:val="Numbering Symbols"/>
    <w:rsid w:val="00EE65E5"/>
  </w:style>
  <w:style w:type="character" w:customStyle="1" w:styleId="BulletSymbols">
    <w:name w:val="Bullet Symbols"/>
    <w:rsid w:val="00EE65E5"/>
    <w:rPr>
      <w:rFonts w:ascii="OpenSymbol" w:eastAsia="Times New Roman" w:hAnsi="OpenSymbol"/>
    </w:rPr>
  </w:style>
  <w:style w:type="character" w:styleId="Rimandonotaapidipagina">
    <w:name w:val="footnote reference"/>
    <w:basedOn w:val="Carpredefinitoparagrafo"/>
    <w:semiHidden/>
    <w:rsid w:val="00EE65E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0AFD"/>
    <w:rPr>
      <w:rFonts w:eastAsia="Andale Sans UI" w:cs="Times New Roman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C0AFD"/>
    <w:rPr>
      <w:sz w:val="20"/>
    </w:rPr>
  </w:style>
  <w:style w:type="paragraph" w:customStyle="1" w:styleId="Paragrafoelenco1">
    <w:name w:val="Paragrafo elenco1"/>
    <w:basedOn w:val="Normale"/>
    <w:rsid w:val="0051082E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9206E1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styleId="Numeropagina">
    <w:name w:val="page number"/>
    <w:basedOn w:val="Carpredefinitoparagrafo"/>
    <w:rsid w:val="009206E1"/>
    <w:rPr>
      <w:rFonts w:cs="Times New Roman"/>
    </w:rPr>
  </w:style>
  <w:style w:type="table" w:styleId="Grigliatabella">
    <w:name w:val="Table Grid"/>
    <w:basedOn w:val="Tabellanormale"/>
    <w:rsid w:val="00D657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BF2E03"/>
    <w:rPr>
      <w:rFonts w:ascii="Tahoma" w:eastAsia="Andale Sans UI" w:hAnsi="Tahoma" w:cs="Times New Roman"/>
      <w:sz w:val="16"/>
      <w:szCs w:val="20"/>
      <w:lang w:bidi="ar-SA"/>
    </w:rPr>
  </w:style>
  <w:style w:type="character" w:customStyle="1" w:styleId="TestofumettoCarattere">
    <w:name w:val="Testo fumetto Carattere"/>
    <w:link w:val="Testofumetto"/>
    <w:semiHidden/>
    <w:locked/>
    <w:rsid w:val="00BF2E03"/>
    <w:rPr>
      <w:rFonts w:ascii="Tahoma" w:hAnsi="Tahoma"/>
      <w:kern w:val="3"/>
      <w:sz w:val="16"/>
      <w:lang w:val="de-DE" w:eastAsia="ja-JP"/>
    </w:rPr>
  </w:style>
  <w:style w:type="paragraph" w:styleId="Intestazione">
    <w:name w:val="header"/>
    <w:basedOn w:val="Normale"/>
    <w:link w:val="IntestazioneCarattere"/>
    <w:uiPriority w:val="99"/>
    <w:rsid w:val="005231CE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locked/>
    <w:rsid w:val="005231CE"/>
    <w:rPr>
      <w:kern w:val="3"/>
      <w:sz w:val="24"/>
      <w:lang w:val="de-DE" w:eastAsia="ja-JP"/>
    </w:rPr>
  </w:style>
  <w:style w:type="character" w:customStyle="1" w:styleId="PidipaginaCarattere">
    <w:name w:val="Piè di pagina Carattere"/>
    <w:link w:val="Pidipagina"/>
    <w:uiPriority w:val="99"/>
    <w:locked/>
    <w:rsid w:val="006F6294"/>
    <w:rPr>
      <w:kern w:val="3"/>
      <w:sz w:val="24"/>
      <w:lang w:val="de-DE" w:eastAsia="ja-JP"/>
    </w:rPr>
  </w:style>
  <w:style w:type="paragraph" w:styleId="Revisione">
    <w:name w:val="Revision"/>
    <w:hidden/>
    <w:uiPriority w:val="99"/>
    <w:semiHidden/>
    <w:rsid w:val="00C92A39"/>
    <w:rPr>
      <w:rFonts w:eastAsia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57506-E911-476E-881A-4D66E4AE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rilevazione comportamenti organizzativi 2013</vt:lpstr>
    </vt:vector>
  </TitlesOfParts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rilevazione comportamenti organizzativi 2013</dc:title>
  <dc:creator/>
  <cp:lastModifiedBy/>
  <cp:revision>1</cp:revision>
  <dcterms:created xsi:type="dcterms:W3CDTF">2018-11-19T11:15:00Z</dcterms:created>
  <dcterms:modified xsi:type="dcterms:W3CDTF">2019-01-31T08:36:00Z</dcterms:modified>
</cp:coreProperties>
</file>