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214"/>
      </w:tblGrid>
      <w:tr w:rsidR="004C3701" w:rsidRPr="004011B8" w:rsidTr="00221214">
        <w:trPr>
          <w:trHeight w:val="10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701" w:rsidRPr="004011B8" w:rsidRDefault="004C3701" w:rsidP="008B1E84">
            <w:pPr>
              <w:ind w:left="-286" w:right="176"/>
              <w:rPr>
                <w:b/>
                <w:bCs/>
                <w:color w:val="000063"/>
              </w:rPr>
            </w:pPr>
            <w:bookmarkStart w:id="0" w:name="_GoBack"/>
            <w:r>
              <w:rPr>
                <w:b/>
                <w:bCs/>
                <w:noProof/>
                <w:color w:val="00006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18025</wp:posOffset>
                  </wp:positionV>
                  <wp:extent cx="855360" cy="864000"/>
                  <wp:effectExtent l="0" t="0" r="190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6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701" w:rsidRDefault="004C3701" w:rsidP="00221214"/>
          <w:p w:rsidR="00255EC9" w:rsidRPr="006F117E" w:rsidRDefault="00255EC9" w:rsidP="00221214"/>
          <w:p w:rsidR="004C3701" w:rsidRDefault="004C3701" w:rsidP="00221214">
            <w:pPr>
              <w:pStyle w:val="Titolo2"/>
              <w:jc w:val="left"/>
              <w:rPr>
                <w:rFonts w:ascii="TimesNewRoman,Bold" w:hAnsi="TimesNewRoman,Bold"/>
                <w:b/>
                <w:bCs/>
                <w:color w:val="auto"/>
                <w:sz w:val="24"/>
              </w:rPr>
            </w:pPr>
            <w:r w:rsidRPr="00F6619D">
              <w:rPr>
                <w:rFonts w:ascii="TimesNewRoman,Bold" w:hAnsi="TimesNewRoman,Bold"/>
                <w:b/>
                <w:bCs/>
                <w:color w:val="auto"/>
                <w:sz w:val="24"/>
              </w:rPr>
              <w:t>RICHIESTA DI AUTORIZZAZIONE ALL’USO DEI MEZZI STRAORDINAR</w:t>
            </w:r>
            <w:r>
              <w:rPr>
                <w:rFonts w:ascii="TimesNewRoman,Bold" w:hAnsi="TimesNewRoman,Bold"/>
                <w:b/>
                <w:bCs/>
                <w:color w:val="auto"/>
                <w:sz w:val="24"/>
              </w:rPr>
              <w:t>I</w:t>
            </w:r>
          </w:p>
          <w:p w:rsidR="004C3701" w:rsidRPr="00F6619D" w:rsidRDefault="004C3701" w:rsidP="00221214">
            <w:pPr>
              <w:pStyle w:val="Titolo2"/>
              <w:jc w:val="left"/>
              <w:rPr>
                <w:color w:val="auto"/>
                <w:sz w:val="24"/>
              </w:rPr>
            </w:pPr>
            <w:r w:rsidRPr="00F6619D">
              <w:rPr>
                <w:rFonts w:ascii="TimesNewRoman,Bold" w:hAnsi="TimesNewRoman,Bold"/>
                <w:b/>
                <w:bCs/>
                <w:color w:val="auto"/>
                <w:sz w:val="24"/>
              </w:rPr>
              <w:t xml:space="preserve">E POLIZZA KASKO </w:t>
            </w:r>
            <w:r>
              <w:rPr>
                <w:rFonts w:ascii="TimesNewRoman,Bold" w:hAnsi="TimesNewRoman,Bold"/>
                <w:b/>
                <w:bCs/>
                <w:color w:val="auto"/>
                <w:sz w:val="24"/>
              </w:rPr>
              <w:t xml:space="preserve"> - </w:t>
            </w:r>
            <w:r w:rsidRPr="005944D8">
              <w:rPr>
                <w:rFonts w:ascii="TimesNewRoman,Bold" w:hAnsi="TimesNewRoman,Bold"/>
                <w:bCs/>
                <w:color w:val="auto"/>
                <w:sz w:val="24"/>
              </w:rPr>
              <w:t>(</w:t>
            </w:r>
            <w:r w:rsidRPr="00260411"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compilare </w:t>
            </w:r>
            <w:r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 </w:t>
            </w:r>
            <w:r w:rsidRPr="00260411"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spazi </w:t>
            </w:r>
            <w:r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 </w:t>
            </w:r>
            <w:r w:rsidRPr="00260411"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e </w:t>
            </w:r>
            <w:r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 </w:t>
            </w:r>
            <w:r w:rsidRPr="00260411"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barrare </w:t>
            </w:r>
            <w:r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 </w:t>
            </w:r>
            <w:r w:rsidRPr="00260411"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caselle </w:t>
            </w:r>
            <w:r>
              <w:rPr>
                <w:rFonts w:ascii="TimesNewRoman,Bold" w:hAnsi="TimesNewRoman,Bold"/>
                <w:bCs/>
                <w:i/>
                <w:color w:val="auto"/>
                <w:sz w:val="24"/>
              </w:rPr>
              <w:t xml:space="preserve"> </w:t>
            </w:r>
            <w:r w:rsidRPr="00260411">
              <w:rPr>
                <w:rFonts w:ascii="TimesNewRoman,Bold" w:hAnsi="TimesNewRoman,Bold"/>
                <w:bCs/>
                <w:i/>
                <w:color w:val="auto"/>
                <w:sz w:val="24"/>
              </w:rPr>
              <w:t>interessate</w:t>
            </w:r>
            <w:r w:rsidRPr="005944D8">
              <w:rPr>
                <w:rFonts w:ascii="TimesNewRoman,Bold" w:hAnsi="TimesNewRoman,Bold"/>
                <w:bCs/>
                <w:color w:val="auto"/>
                <w:sz w:val="24"/>
              </w:rPr>
              <w:t>)</w:t>
            </w:r>
          </w:p>
          <w:p w:rsidR="004C3701" w:rsidRDefault="004C3701" w:rsidP="00221214">
            <w:pPr>
              <w:tabs>
                <w:tab w:val="left" w:pos="4890"/>
              </w:tabs>
              <w:rPr>
                <w:i/>
                <w:smallCaps/>
                <w:sz w:val="18"/>
                <w:szCs w:val="18"/>
              </w:rPr>
            </w:pPr>
          </w:p>
          <w:p w:rsidR="004C3701" w:rsidRPr="004011B8" w:rsidRDefault="004C3701" w:rsidP="00221214">
            <w:pPr>
              <w:tabs>
                <w:tab w:val="left" w:pos="4890"/>
              </w:tabs>
              <w:rPr>
                <w:b/>
                <w:bCs/>
                <w:color w:val="000000"/>
              </w:rPr>
            </w:pPr>
            <w:r w:rsidRPr="00F6619D">
              <w:rPr>
                <w:i/>
                <w:smallCaps/>
                <w:sz w:val="18"/>
                <w:szCs w:val="18"/>
              </w:rPr>
              <w:t>(Art. 7 Regolamento delle missioni</w:t>
            </w:r>
            <w:r w:rsidRPr="00F6619D">
              <w:rPr>
                <w:i/>
                <w:iCs/>
                <w:smallCaps/>
                <w:sz w:val="18"/>
                <w:szCs w:val="18"/>
              </w:rPr>
              <w:t xml:space="preserve"> approvato dal Consiglio di Amministrazione del 20 DICEMBRE 2013</w:t>
            </w:r>
            <w:r w:rsidRPr="004011B8">
              <w:rPr>
                <w:smallCaps/>
                <w:sz w:val="18"/>
                <w:szCs w:val="18"/>
              </w:rPr>
              <w:t xml:space="preserve"> )</w:t>
            </w:r>
          </w:p>
        </w:tc>
      </w:tr>
    </w:tbl>
    <w:p w:rsidR="004C3701" w:rsidRPr="003D188C" w:rsidRDefault="004C3701" w:rsidP="004C3701">
      <w:pPr>
        <w:pStyle w:val="Corpotesto"/>
        <w:spacing w:line="360" w:lineRule="auto"/>
        <w:ind w:left="-284"/>
        <w:rPr>
          <w:color w:val="000000"/>
          <w:sz w:val="24"/>
        </w:rPr>
      </w:pPr>
      <w:r w:rsidRPr="004E5606">
        <w:rPr>
          <w:b/>
          <w:color w:val="000000"/>
          <w:sz w:val="24"/>
        </w:rPr>
        <w:t>⁯</w:t>
      </w:r>
      <w:r w:rsidRPr="002F10FA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ab/>
      </w:r>
      <w:sdt>
        <w:sdtPr>
          <w:rPr>
            <w:b/>
            <w:color w:val="FF0000"/>
            <w:szCs w:val="28"/>
          </w:rPr>
          <w:id w:val="205172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2CD">
            <w:rPr>
              <w:rFonts w:ascii="MS Gothic" w:eastAsia="MS Gothic" w:hAnsi="MS Gothic" w:hint="eastAsia"/>
              <w:b/>
              <w:color w:val="FF0000"/>
              <w:szCs w:val="28"/>
            </w:rPr>
            <w:t>☐</w:t>
          </w:r>
        </w:sdtContent>
      </w:sdt>
      <w:r w:rsidRPr="00644735">
        <w:rPr>
          <w:b/>
          <w:color w:val="548DD4"/>
          <w:sz w:val="24"/>
        </w:rPr>
        <w:tab/>
        <w:t>Autorizzazione al mezzo proprio</w:t>
      </w:r>
      <w:r>
        <w:rPr>
          <w:color w:val="000000"/>
          <w:sz w:val="24"/>
        </w:rPr>
        <w:t xml:space="preserve"> </w:t>
      </w:r>
      <w:r w:rsidRPr="002F10FA">
        <w:rPr>
          <w:smallCaps w:val="0"/>
          <w:color w:val="000000"/>
          <w:sz w:val="20"/>
          <w:szCs w:val="20"/>
        </w:rPr>
        <w:tab/>
      </w:r>
      <w:r>
        <w:rPr>
          <w:smallCaps w:val="0"/>
          <w:color w:val="000000"/>
          <w:sz w:val="20"/>
          <w:szCs w:val="20"/>
        </w:rPr>
        <w:t>(</w:t>
      </w:r>
      <w:r w:rsidRPr="002F10FA">
        <w:rPr>
          <w:i/>
          <w:smallCaps w:val="0"/>
          <w:color w:val="000000"/>
          <w:sz w:val="20"/>
          <w:szCs w:val="20"/>
        </w:rPr>
        <w:t>Valido per tutti gli Stati aderenti al sistema della Carta Verde</w:t>
      </w:r>
      <w:r>
        <w:rPr>
          <w:color w:val="000000"/>
          <w:sz w:val="24"/>
        </w:rPr>
        <w:t>)</w:t>
      </w: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2F10FA">
        <w:rPr>
          <w:sz w:val="20"/>
          <w:szCs w:val="20"/>
        </w:rPr>
        <w:t>Il sottoscritto ________________________________________________________________________</w:t>
      </w:r>
      <w:r>
        <w:rPr>
          <w:sz w:val="20"/>
          <w:szCs w:val="20"/>
        </w:rPr>
        <w:t>_________</w:t>
      </w:r>
      <w:r w:rsidRPr="002F10FA">
        <w:rPr>
          <w:sz w:val="20"/>
          <w:szCs w:val="20"/>
        </w:rPr>
        <w:t>____</w:t>
      </w:r>
      <w:r>
        <w:rPr>
          <w:sz w:val="20"/>
          <w:szCs w:val="20"/>
        </w:rPr>
        <w:t>________</w:t>
      </w:r>
    </w:p>
    <w:p w:rsidR="004C3701" w:rsidRPr="00131717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2F10FA">
        <w:rPr>
          <w:sz w:val="20"/>
          <w:szCs w:val="20"/>
        </w:rPr>
        <w:t xml:space="preserve">sede di servizio </w:t>
      </w:r>
      <w:r>
        <w:rPr>
          <w:sz w:val="20"/>
          <w:szCs w:val="20"/>
        </w:rPr>
        <w:t xml:space="preserve">(Comune) </w:t>
      </w:r>
      <w:r w:rsidRPr="002F10FA">
        <w:rPr>
          <w:sz w:val="20"/>
          <w:szCs w:val="20"/>
        </w:rPr>
        <w:t>____________________ struttura ______________________________________________</w:t>
      </w:r>
      <w:r>
        <w:rPr>
          <w:sz w:val="20"/>
          <w:szCs w:val="20"/>
        </w:rPr>
        <w:t>________</w:t>
      </w:r>
      <w:r w:rsidRPr="002F10FA">
        <w:rPr>
          <w:sz w:val="20"/>
          <w:szCs w:val="20"/>
        </w:rPr>
        <w:t>_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2F10FA">
        <w:rPr>
          <w:sz w:val="20"/>
          <w:szCs w:val="20"/>
        </w:rPr>
        <w:t>recapito telefonico ________</w:t>
      </w:r>
      <w:r>
        <w:rPr>
          <w:sz w:val="20"/>
          <w:szCs w:val="20"/>
        </w:rPr>
        <w:t>/</w:t>
      </w:r>
      <w:r w:rsidRPr="002F10FA">
        <w:rPr>
          <w:sz w:val="20"/>
          <w:szCs w:val="20"/>
        </w:rPr>
        <w:t>_______________ e-mail: ___________________</w:t>
      </w:r>
      <w:r>
        <w:rPr>
          <w:sz w:val="20"/>
          <w:szCs w:val="20"/>
        </w:rPr>
        <w:t>_________</w:t>
      </w:r>
      <w:r w:rsidRPr="002F10FA">
        <w:rPr>
          <w:sz w:val="20"/>
          <w:szCs w:val="20"/>
        </w:rPr>
        <w:t>___________</w:t>
      </w:r>
      <w:r>
        <w:rPr>
          <w:sz w:val="20"/>
          <w:szCs w:val="20"/>
        </w:rPr>
        <w:t>_______</w:t>
      </w:r>
      <w:r w:rsidRPr="002F10FA">
        <w:rPr>
          <w:sz w:val="20"/>
          <w:szCs w:val="20"/>
        </w:rPr>
        <w:t>______</w:t>
      </w:r>
      <w:r>
        <w:rPr>
          <w:sz w:val="20"/>
          <w:szCs w:val="20"/>
        </w:rPr>
        <w:t>_</w:t>
      </w:r>
      <w:r w:rsidRPr="002F10FA">
        <w:rPr>
          <w:sz w:val="20"/>
          <w:szCs w:val="20"/>
        </w:rPr>
        <w:t>______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sz w:val="20"/>
          <w:szCs w:val="20"/>
        </w:rPr>
      </w:pPr>
      <w:r w:rsidRPr="00131717">
        <w:rPr>
          <w:sz w:val="20"/>
          <w:szCs w:val="20"/>
        </w:rPr>
        <w:t xml:space="preserve">in esecuzione all’incarico di missione ricevuto, </w:t>
      </w:r>
      <w:r w:rsidRPr="009A2F35">
        <w:rPr>
          <w:b/>
          <w:sz w:val="20"/>
          <w:szCs w:val="20"/>
        </w:rPr>
        <w:t>chiede di essere autorizzato</w:t>
      </w:r>
      <w:r w:rsidRPr="002F10FA">
        <w:rPr>
          <w:sz w:val="20"/>
          <w:szCs w:val="20"/>
        </w:rPr>
        <w:t xml:space="preserve"> ad usufruire della </w:t>
      </w:r>
      <w:r w:rsidRPr="00131717">
        <w:rPr>
          <w:sz w:val="20"/>
          <w:szCs w:val="20"/>
        </w:rPr>
        <w:t xml:space="preserve">propria autovettura </w:t>
      </w:r>
      <w:sdt>
        <w:sdtPr>
          <w:rPr>
            <w:b/>
            <w:color w:val="FF0000"/>
            <w:sz w:val="28"/>
            <w:szCs w:val="28"/>
          </w:rPr>
          <w:id w:val="-27109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E1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>
        <w:rPr>
          <w:b/>
          <w:color w:val="548DD4"/>
        </w:rPr>
        <w:t xml:space="preserve"> </w:t>
      </w:r>
      <w:r w:rsidRPr="00131717">
        <w:rPr>
          <w:sz w:val="20"/>
          <w:szCs w:val="20"/>
        </w:rPr>
        <w:t xml:space="preserve">e della </w:t>
      </w:r>
      <w:r w:rsidRPr="002F10FA">
        <w:rPr>
          <w:sz w:val="20"/>
          <w:szCs w:val="20"/>
        </w:rPr>
        <w:t xml:space="preserve">polizza </w:t>
      </w:r>
      <w:proofErr w:type="spellStart"/>
      <w:r w:rsidRPr="002F10FA">
        <w:rPr>
          <w:sz w:val="20"/>
          <w:szCs w:val="20"/>
        </w:rPr>
        <w:t>Kasko</w:t>
      </w:r>
      <w:proofErr w:type="spellEnd"/>
      <w:r w:rsidRPr="00131717">
        <w:rPr>
          <w:sz w:val="20"/>
          <w:szCs w:val="20"/>
        </w:rPr>
        <w:t xml:space="preserve"> di Ateneo </w:t>
      </w:r>
      <w:sdt>
        <w:sdtPr>
          <w:rPr>
            <w:b/>
            <w:color w:val="FF0000"/>
          </w:rPr>
          <w:id w:val="-63880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EE5" w:rsidRPr="001B32CD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Pr="00131717">
        <w:rPr>
          <w:sz w:val="20"/>
          <w:szCs w:val="20"/>
        </w:rPr>
        <w:t xml:space="preserve"> (</w:t>
      </w:r>
      <w:r w:rsidRPr="007825A6">
        <w:rPr>
          <w:i/>
          <w:sz w:val="20"/>
          <w:szCs w:val="20"/>
        </w:rPr>
        <w:t>per rischi non compresi nella RCT obbligatoria</w:t>
      </w:r>
      <w:r w:rsidRPr="00131717">
        <w:rPr>
          <w:sz w:val="20"/>
          <w:szCs w:val="20"/>
        </w:rPr>
        <w:t xml:space="preserve">), della quale dichiara di aver letto ed accettato le condizioni del capitolato. </w:t>
      </w:r>
      <w:r w:rsidRPr="002F10FA">
        <w:rPr>
          <w:sz w:val="20"/>
          <w:szCs w:val="20"/>
        </w:rPr>
        <w:t>Al fine di adempiere agli obblighi amministrativi richiesti per la copertura assicurativa, fornisce i seguenti dati: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2F10FA">
        <w:rPr>
          <w:sz w:val="20"/>
          <w:szCs w:val="20"/>
        </w:rPr>
        <w:t>data di parten</w:t>
      </w:r>
      <w:r>
        <w:rPr>
          <w:sz w:val="20"/>
          <w:szCs w:val="20"/>
        </w:rPr>
        <w:t>za ______/_____/__________</w:t>
      </w:r>
      <w:r w:rsidRPr="002F10F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ora di partenza </w:t>
      </w:r>
      <w:r w:rsidRPr="002F10FA">
        <w:rPr>
          <w:sz w:val="20"/>
          <w:szCs w:val="20"/>
        </w:rPr>
        <w:t>_____</w:t>
      </w:r>
      <w:r>
        <w:rPr>
          <w:sz w:val="20"/>
          <w:szCs w:val="20"/>
        </w:rPr>
        <w:t>________</w:t>
      </w:r>
      <w:r w:rsidRPr="002F10FA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r w:rsidRPr="002F10FA">
        <w:rPr>
          <w:sz w:val="20"/>
          <w:szCs w:val="20"/>
        </w:rPr>
        <w:t xml:space="preserve">data di ritorno </w:t>
      </w:r>
      <w:r>
        <w:rPr>
          <w:sz w:val="20"/>
          <w:szCs w:val="20"/>
        </w:rPr>
        <w:t>______/_____/__________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2F10FA">
        <w:rPr>
          <w:sz w:val="20"/>
          <w:szCs w:val="20"/>
        </w:rPr>
        <w:t>luogo missione ____________</w:t>
      </w:r>
      <w:r>
        <w:rPr>
          <w:sz w:val="20"/>
          <w:szCs w:val="20"/>
        </w:rPr>
        <w:t xml:space="preserve">_________________ </w:t>
      </w:r>
      <w:r w:rsidRPr="002F10FA">
        <w:rPr>
          <w:sz w:val="20"/>
          <w:szCs w:val="20"/>
        </w:rPr>
        <w:t xml:space="preserve"> presso ________</w:t>
      </w:r>
      <w:r>
        <w:rPr>
          <w:sz w:val="20"/>
          <w:szCs w:val="20"/>
        </w:rPr>
        <w:t>____</w:t>
      </w:r>
      <w:r w:rsidRPr="002F10FA">
        <w:rPr>
          <w:sz w:val="20"/>
          <w:szCs w:val="20"/>
        </w:rPr>
        <w:t>_________________</w:t>
      </w:r>
      <w:r>
        <w:rPr>
          <w:sz w:val="20"/>
          <w:szCs w:val="20"/>
        </w:rPr>
        <w:t>__</w:t>
      </w:r>
      <w:r w:rsidRPr="002F10FA">
        <w:rPr>
          <w:sz w:val="20"/>
          <w:szCs w:val="20"/>
        </w:rPr>
        <w:t>____________________</w:t>
      </w:r>
      <w:r>
        <w:rPr>
          <w:sz w:val="20"/>
          <w:szCs w:val="20"/>
        </w:rPr>
        <w:t>__</w:t>
      </w:r>
      <w:r w:rsidRPr="002F10FA">
        <w:rPr>
          <w:sz w:val="20"/>
          <w:szCs w:val="20"/>
        </w:rPr>
        <w:t>___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2F10FA">
        <w:rPr>
          <w:sz w:val="20"/>
          <w:szCs w:val="20"/>
        </w:rPr>
        <w:t>tipo auto ______________________________________</w:t>
      </w:r>
      <w:r>
        <w:rPr>
          <w:sz w:val="20"/>
          <w:szCs w:val="20"/>
        </w:rPr>
        <w:t>________</w:t>
      </w:r>
      <w:r w:rsidRPr="002F10FA">
        <w:rPr>
          <w:sz w:val="20"/>
          <w:szCs w:val="20"/>
        </w:rPr>
        <w:t>________    targa  ___</w:t>
      </w:r>
      <w:r>
        <w:rPr>
          <w:sz w:val="20"/>
          <w:szCs w:val="20"/>
        </w:rPr>
        <w:t>________</w:t>
      </w:r>
      <w:r w:rsidRPr="002F10FA">
        <w:rPr>
          <w:sz w:val="20"/>
          <w:szCs w:val="20"/>
        </w:rPr>
        <w:t>________________________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  <w:szCs w:val="20"/>
        </w:rPr>
      </w:pPr>
      <w:r w:rsidRPr="002F10FA">
        <w:rPr>
          <w:sz w:val="20"/>
          <w:szCs w:val="20"/>
        </w:rPr>
        <w:t xml:space="preserve">intestatario della vettura:         </w:t>
      </w:r>
      <w:r>
        <w:rPr>
          <w:sz w:val="20"/>
          <w:szCs w:val="20"/>
        </w:rPr>
        <w:t xml:space="preserve">             </w:t>
      </w:r>
      <w:r w:rsidRPr="002F10FA">
        <w:rPr>
          <w:sz w:val="20"/>
          <w:szCs w:val="20"/>
        </w:rPr>
        <w:t xml:space="preserve">          </w:t>
      </w:r>
      <w:sdt>
        <w:sdtPr>
          <w:rPr>
            <w:b/>
            <w:color w:val="FF0000"/>
            <w:sz w:val="28"/>
            <w:szCs w:val="28"/>
          </w:rPr>
          <w:id w:val="-128341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2CD" w:rsidRPr="001B32CD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 w:rsidRPr="002F10FA">
        <w:rPr>
          <w:sz w:val="20"/>
          <w:szCs w:val="20"/>
        </w:rPr>
        <w:t xml:space="preserve">  il richiedente                            </w:t>
      </w:r>
      <w:sdt>
        <w:sdtPr>
          <w:rPr>
            <w:b/>
            <w:color w:val="FF0000"/>
            <w:sz w:val="28"/>
            <w:szCs w:val="28"/>
          </w:rPr>
          <w:id w:val="-93752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EE5" w:rsidRPr="001B32CD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 w:rsidR="00955AEA">
        <w:rPr>
          <w:sz w:val="20"/>
          <w:szCs w:val="20"/>
        </w:rPr>
        <w:t xml:space="preserve">    familiare e/o terzi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2F10FA">
        <w:rPr>
          <w:sz w:val="22"/>
        </w:rPr>
        <w:t xml:space="preserve">                                                                                                       _________________________________</w:t>
      </w:r>
    </w:p>
    <w:p w:rsidR="004C3701" w:rsidRPr="002F10FA" w:rsidRDefault="004C3701" w:rsidP="004C3701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808080"/>
        </w:rPr>
      </w:pPr>
      <w:r w:rsidRPr="002F10FA">
        <w:rPr>
          <w:i/>
          <w:iCs/>
          <w:color w:val="808080"/>
        </w:rPr>
        <w:t xml:space="preserve">                                                                                                    (nome e cognome in stampatello)</w:t>
      </w:r>
    </w:p>
    <w:p w:rsidR="004C3701" w:rsidRPr="006F117E" w:rsidRDefault="004C3701" w:rsidP="004C3701">
      <w:pPr>
        <w:pStyle w:val="Corpotesto"/>
        <w:spacing w:line="360" w:lineRule="auto"/>
        <w:rPr>
          <w:color w:val="000000"/>
          <w:sz w:val="16"/>
          <w:szCs w:val="16"/>
        </w:rPr>
      </w:pPr>
    </w:p>
    <w:p w:rsidR="004C3701" w:rsidRPr="00644735" w:rsidRDefault="00255EC9" w:rsidP="004C3701">
      <w:pPr>
        <w:pStyle w:val="Corpotesto"/>
        <w:spacing w:line="360" w:lineRule="auto"/>
        <w:rPr>
          <w:color w:val="548DD4"/>
          <w:sz w:val="20"/>
          <w:szCs w:val="20"/>
        </w:rPr>
      </w:pPr>
      <w:sdt>
        <w:sdtPr>
          <w:rPr>
            <w:b/>
            <w:color w:val="FF0000"/>
            <w:szCs w:val="28"/>
          </w:rPr>
          <w:id w:val="-13486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701" w:rsidRPr="00855EE5">
            <w:rPr>
              <w:rFonts w:ascii="MS Gothic" w:eastAsia="MS Gothic" w:hAnsi="MS Gothic" w:hint="eastAsia"/>
              <w:b/>
              <w:color w:val="FF0000"/>
              <w:szCs w:val="28"/>
            </w:rPr>
            <w:t>☐</w:t>
          </w:r>
        </w:sdtContent>
      </w:sdt>
      <w:r w:rsidR="004C3701" w:rsidRPr="00644735">
        <w:rPr>
          <w:b/>
          <w:color w:val="548DD4"/>
          <w:sz w:val="24"/>
        </w:rPr>
        <w:tab/>
      </w:r>
      <w:r w:rsidR="004C3701" w:rsidRPr="00093F72">
        <w:rPr>
          <w:b/>
          <w:color w:val="548DD4"/>
          <w:sz w:val="24"/>
        </w:rPr>
        <w:t>Autorizzazione</w:t>
      </w:r>
      <w:r w:rsidR="004C3701">
        <w:rPr>
          <w:b/>
          <w:color w:val="548DD4"/>
          <w:sz w:val="24"/>
        </w:rPr>
        <w:t xml:space="preserve"> A</w:t>
      </w:r>
      <w:r w:rsidR="004C3701" w:rsidRPr="00093F72">
        <w:rPr>
          <w:b/>
          <w:color w:val="548DD4"/>
          <w:sz w:val="20"/>
          <w:szCs w:val="20"/>
        </w:rPr>
        <w:t xml:space="preserve"> </w:t>
      </w:r>
      <w:r w:rsidR="004C3701" w:rsidRPr="00644735">
        <w:rPr>
          <w:b/>
          <w:color w:val="548DD4"/>
          <w:sz w:val="20"/>
          <w:szCs w:val="20"/>
        </w:rPr>
        <w:t>MEZZI NOLEGGIATI CON O SENZA AUTISTA</w:t>
      </w:r>
    </w:p>
    <w:p w:rsidR="004C3701" w:rsidRDefault="004C3701" w:rsidP="00855EE5">
      <w:pPr>
        <w:pStyle w:val="Corpotesto"/>
        <w:spacing w:line="276" w:lineRule="auto"/>
        <w:rPr>
          <w:smallCaps w:val="0"/>
          <w:color w:val="auto"/>
          <w:sz w:val="20"/>
          <w:szCs w:val="20"/>
        </w:rPr>
      </w:pPr>
      <w:r>
        <w:rPr>
          <w:smallCaps w:val="0"/>
          <w:color w:val="auto"/>
          <w:sz w:val="20"/>
          <w:szCs w:val="20"/>
        </w:rPr>
        <w:t>Ai sensi della Circolare MEF n° 36 del 26/10/10,  i</w:t>
      </w:r>
      <w:r w:rsidRPr="00912AF7">
        <w:rPr>
          <w:smallCaps w:val="0"/>
          <w:color w:val="auto"/>
          <w:sz w:val="20"/>
          <w:szCs w:val="20"/>
        </w:rPr>
        <w:t xml:space="preserve">l/la sottoscritto/a </w:t>
      </w:r>
      <w:r w:rsidRPr="00912AF7">
        <w:rPr>
          <w:b/>
          <w:smallCaps w:val="0"/>
          <w:color w:val="auto"/>
          <w:sz w:val="20"/>
          <w:szCs w:val="20"/>
        </w:rPr>
        <w:t>dichiara</w:t>
      </w:r>
      <w:r w:rsidRPr="00912AF7">
        <w:rPr>
          <w:smallCaps w:val="0"/>
          <w:color w:val="auto"/>
          <w:sz w:val="20"/>
          <w:szCs w:val="20"/>
        </w:rPr>
        <w:t xml:space="preserve"> che l’utilizzo del mezzo straordinario è giustificato da una delle seguenti condizioni:</w:t>
      </w:r>
    </w:p>
    <w:p w:rsidR="004C3701" w:rsidRPr="00912AF7" w:rsidRDefault="00255EC9" w:rsidP="00855EE5">
      <w:pPr>
        <w:pStyle w:val="Corpotesto"/>
        <w:numPr>
          <w:ilvl w:val="0"/>
          <w:numId w:val="2"/>
        </w:numPr>
        <w:spacing w:line="276" w:lineRule="auto"/>
        <w:jc w:val="both"/>
        <w:rPr>
          <w:smallCaps w:val="0"/>
          <w:color w:val="auto"/>
          <w:sz w:val="20"/>
          <w:szCs w:val="20"/>
        </w:rPr>
      </w:pPr>
      <w:sdt>
        <w:sdtPr>
          <w:rPr>
            <w:b/>
            <w:smallCaps w:val="0"/>
            <w:color w:val="FF0000"/>
            <w:szCs w:val="28"/>
          </w:rPr>
          <w:id w:val="-80431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2CD">
            <w:rPr>
              <w:rFonts w:ascii="MS Gothic" w:eastAsia="MS Gothic" w:hAnsi="MS Gothic" w:hint="eastAsia"/>
              <w:b/>
              <w:smallCaps w:val="0"/>
              <w:color w:val="FF0000"/>
              <w:szCs w:val="28"/>
            </w:rPr>
            <w:t>☐</w:t>
          </w:r>
        </w:sdtContent>
      </w:sdt>
      <w:r w:rsidR="004C3701" w:rsidRPr="00912AF7">
        <w:rPr>
          <w:smallCaps w:val="0"/>
          <w:color w:val="auto"/>
          <w:sz w:val="20"/>
          <w:szCs w:val="20"/>
        </w:rPr>
        <w:t>⁯ economicamente più conveniente rispetto ai mezzi di trasporto ordinari (</w:t>
      </w:r>
      <w:r w:rsidR="004C3701" w:rsidRPr="00FD303C">
        <w:rPr>
          <w:i/>
          <w:smallCaps w:val="0"/>
          <w:color w:val="auto"/>
          <w:sz w:val="20"/>
          <w:szCs w:val="20"/>
        </w:rPr>
        <w:t>la convenienza economica deve essere dimostrata dall’incaricato raffrontando la spesa globale che si sosterrebbe – spese di viaggio, eventualmente vitto e/o alloggio</w:t>
      </w:r>
      <w:r w:rsidR="004C3701" w:rsidRPr="00912AF7">
        <w:rPr>
          <w:smallCaps w:val="0"/>
          <w:color w:val="auto"/>
          <w:sz w:val="20"/>
          <w:szCs w:val="20"/>
        </w:rPr>
        <w:t>) in caso di utilizzo di mezzi ordinari e quella equivalente per le stesse voci derivante dall’ut</w:t>
      </w:r>
      <w:r w:rsidR="004C3701">
        <w:rPr>
          <w:smallCaps w:val="0"/>
          <w:color w:val="auto"/>
          <w:sz w:val="20"/>
          <w:szCs w:val="20"/>
        </w:rPr>
        <w:t>ilizzo del mezzo straordinario.</w:t>
      </w:r>
    </w:p>
    <w:p w:rsidR="004C3701" w:rsidRPr="00912AF7" w:rsidRDefault="00255EC9" w:rsidP="00855EE5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sdt>
        <w:sdtPr>
          <w:rPr>
            <w:b/>
            <w:color w:val="FF0000"/>
            <w:sz w:val="28"/>
            <w:szCs w:val="28"/>
          </w:rPr>
          <w:id w:val="142098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EE5" w:rsidRPr="001B32CD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 w:rsidR="004C3701" w:rsidRPr="00912AF7">
        <w:rPr>
          <w:sz w:val="20"/>
          <w:szCs w:val="20"/>
        </w:rPr>
        <w:t>⁯ il luogo della missione non è servito da ferrovia, né da altri mezzi ordinari di linea o l’orario dei mezzi pubblici di linea sia inconciliabile con lo svolgimento della missione.</w:t>
      </w:r>
    </w:p>
    <w:p w:rsidR="004C3701" w:rsidRPr="00912AF7" w:rsidRDefault="00255EC9" w:rsidP="00855EE5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sdt>
        <w:sdtPr>
          <w:rPr>
            <w:b/>
            <w:color w:val="FF0000"/>
            <w:sz w:val="28"/>
            <w:szCs w:val="28"/>
          </w:rPr>
          <w:id w:val="175639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701" w:rsidRPr="001B32CD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 w:rsidR="004C3701" w:rsidRPr="00912AF7">
        <w:rPr>
          <w:sz w:val="20"/>
          <w:szCs w:val="20"/>
        </w:rPr>
        <w:t>⁯ particolare esigenza di servizio o la necessità di raggiungere rapidamente il luogo della missione e/o rientrare in sede con urgenza, per i seguenti motivi ________________</w:t>
      </w:r>
      <w:r w:rsidR="004C3701">
        <w:rPr>
          <w:sz w:val="20"/>
          <w:szCs w:val="20"/>
        </w:rPr>
        <w:t>_________________</w:t>
      </w:r>
      <w:r w:rsidR="004C3701" w:rsidRPr="00912AF7">
        <w:rPr>
          <w:sz w:val="20"/>
          <w:szCs w:val="20"/>
        </w:rPr>
        <w:t>__________________</w:t>
      </w:r>
      <w:r w:rsidR="004C3701">
        <w:rPr>
          <w:sz w:val="20"/>
          <w:szCs w:val="20"/>
        </w:rPr>
        <w:t>____</w:t>
      </w:r>
      <w:r w:rsidR="004C3701" w:rsidRPr="00912AF7">
        <w:rPr>
          <w:sz w:val="20"/>
          <w:szCs w:val="20"/>
        </w:rPr>
        <w:t>________</w:t>
      </w:r>
      <w:r w:rsidR="004C3701">
        <w:rPr>
          <w:sz w:val="20"/>
          <w:szCs w:val="20"/>
        </w:rPr>
        <w:t xml:space="preserve"> </w:t>
      </w:r>
    </w:p>
    <w:p w:rsidR="004C3701" w:rsidRDefault="00255EC9" w:rsidP="00855EE5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sdt>
        <w:sdtPr>
          <w:rPr>
            <w:b/>
            <w:color w:val="FF0000"/>
            <w:sz w:val="28"/>
            <w:szCs w:val="28"/>
          </w:rPr>
          <w:id w:val="-84115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010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 w:rsidR="004C3701" w:rsidRPr="00912AF7">
        <w:rPr>
          <w:sz w:val="20"/>
          <w:szCs w:val="20"/>
        </w:rPr>
        <w:t>⁯ trasporto materiali delicati, pesanti o ingombranti indispensabili per il disimpegno del servizio (</w:t>
      </w:r>
      <w:r w:rsidR="004C3701" w:rsidRPr="00FD303C">
        <w:rPr>
          <w:i/>
          <w:sz w:val="20"/>
          <w:szCs w:val="20"/>
        </w:rPr>
        <w:t>specificare quali</w:t>
      </w:r>
      <w:r w:rsidR="004C3701" w:rsidRPr="00912AF7">
        <w:rPr>
          <w:sz w:val="20"/>
          <w:szCs w:val="20"/>
        </w:rPr>
        <w:t>) ______________________________________________________________</w:t>
      </w:r>
      <w:r w:rsidR="004C3701">
        <w:rPr>
          <w:sz w:val="20"/>
          <w:szCs w:val="20"/>
        </w:rPr>
        <w:t>__________________________________</w:t>
      </w:r>
    </w:p>
    <w:p w:rsidR="00855EE5" w:rsidRPr="00912AF7" w:rsidRDefault="00855EE5" w:rsidP="00855EE5">
      <w:pPr>
        <w:spacing w:line="276" w:lineRule="auto"/>
        <w:ind w:left="720"/>
        <w:jc w:val="both"/>
        <w:rPr>
          <w:sz w:val="20"/>
          <w:szCs w:val="20"/>
        </w:rPr>
      </w:pPr>
    </w:p>
    <w:p w:rsidR="004C3701" w:rsidRDefault="004C3701" w:rsidP="004C3701">
      <w:pPr>
        <w:rPr>
          <w:sz w:val="20"/>
        </w:rPr>
      </w:pPr>
      <w:r>
        <w:rPr>
          <w:sz w:val="22"/>
        </w:rPr>
        <w:t>Luogo e data,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 RESPONSABILE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IL RICHIEDENTE</w:t>
      </w:r>
    </w:p>
    <w:p w:rsidR="004C3701" w:rsidRDefault="004C3701" w:rsidP="004C3701">
      <w:pPr>
        <w:rPr>
          <w:sz w:val="22"/>
        </w:rPr>
      </w:pPr>
      <w:r>
        <w:rPr>
          <w:sz w:val="22"/>
        </w:rPr>
        <w:t>______________ / ______________</w:t>
      </w:r>
      <w:r w:rsidRPr="00FF17F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DELLA STRUTTURA</w:t>
      </w:r>
    </w:p>
    <w:p w:rsidR="004C3701" w:rsidRPr="00093F72" w:rsidRDefault="004C3701" w:rsidP="004C3701">
      <w:pPr>
        <w:rPr>
          <w:sz w:val="16"/>
          <w:szCs w:val="16"/>
        </w:rPr>
      </w:pPr>
    </w:p>
    <w:p w:rsidR="004C3701" w:rsidRPr="00FF17F7" w:rsidRDefault="004C3701" w:rsidP="004C3701">
      <w:pPr>
        <w:ind w:left="2832" w:firstLine="708"/>
        <w:rPr>
          <w:rStyle w:val="Enfasidelicata"/>
          <w:i w:val="0"/>
          <w:iCs w:val="0"/>
          <w:sz w:val="20"/>
        </w:rPr>
      </w:pPr>
      <w:r>
        <w:rPr>
          <w:sz w:val="20"/>
        </w:rPr>
        <w:t xml:space="preserve">   ______________________________</w:t>
      </w:r>
      <w:r>
        <w:rPr>
          <w:sz w:val="20"/>
        </w:rPr>
        <w:tab/>
        <w:t xml:space="preserve">    ______________________________</w:t>
      </w:r>
      <w:r w:rsidRPr="00CF6814">
        <w:rPr>
          <w:rStyle w:val="Enfasidelicata"/>
        </w:rPr>
        <w:tab/>
      </w:r>
      <w:r>
        <w:rPr>
          <w:rStyle w:val="Enfasidelicata"/>
        </w:rPr>
        <w:t xml:space="preserve">        </w:t>
      </w:r>
      <w:r w:rsidRPr="008A68EE">
        <w:rPr>
          <w:rStyle w:val="Enfasidelicata"/>
          <w:sz w:val="18"/>
          <w:szCs w:val="18"/>
        </w:rPr>
        <w:t>(nome e cognome in stampatello)</w:t>
      </w:r>
      <w:r w:rsidRPr="008A68EE">
        <w:rPr>
          <w:rStyle w:val="Enfasidelicata"/>
          <w:sz w:val="18"/>
          <w:szCs w:val="18"/>
        </w:rPr>
        <w:tab/>
        <w:t xml:space="preserve">  </w:t>
      </w:r>
      <w:r>
        <w:rPr>
          <w:rStyle w:val="Enfasidelicata"/>
          <w:sz w:val="18"/>
          <w:szCs w:val="18"/>
        </w:rPr>
        <w:t xml:space="preserve">          </w:t>
      </w:r>
      <w:r w:rsidRPr="008A68EE">
        <w:rPr>
          <w:rStyle w:val="Enfasidelicata"/>
          <w:sz w:val="18"/>
          <w:szCs w:val="18"/>
        </w:rPr>
        <w:t>(nome e cognome in stampatello)</w:t>
      </w:r>
    </w:p>
    <w:p w:rsidR="004C3701" w:rsidRPr="006F117E" w:rsidRDefault="004C3701" w:rsidP="004C3701">
      <w:pPr>
        <w:rPr>
          <w:sz w:val="16"/>
          <w:szCs w:val="16"/>
        </w:rPr>
      </w:pPr>
    </w:p>
    <w:p w:rsidR="004C3701" w:rsidRDefault="004C3701" w:rsidP="004C3701">
      <w:pPr>
        <w:ind w:left="3540"/>
        <w:rPr>
          <w:sz w:val="20"/>
        </w:rPr>
      </w:pPr>
      <w:r>
        <w:rPr>
          <w:sz w:val="20"/>
        </w:rPr>
        <w:t xml:space="preserve">   ______________________________</w:t>
      </w:r>
      <w:r>
        <w:rPr>
          <w:sz w:val="20"/>
        </w:rPr>
        <w:tab/>
        <w:t xml:space="preserve">    ______________________________</w:t>
      </w:r>
    </w:p>
    <w:p w:rsidR="004C3701" w:rsidRPr="00CF6814" w:rsidRDefault="004C3701" w:rsidP="004C3701">
      <w:pPr>
        <w:spacing w:line="160" w:lineRule="exact"/>
        <w:rPr>
          <w:rStyle w:val="Enfasidelicata"/>
        </w:rPr>
      </w:pPr>
      <w:r>
        <w:rPr>
          <w:rStyle w:val="Enfasidelicata"/>
        </w:rPr>
        <w:tab/>
      </w:r>
      <w:r>
        <w:rPr>
          <w:rStyle w:val="Enfasidelicata"/>
        </w:rPr>
        <w:tab/>
      </w:r>
      <w:r>
        <w:rPr>
          <w:rStyle w:val="Enfasidelicata"/>
        </w:rPr>
        <w:tab/>
      </w:r>
      <w:r w:rsidRPr="00CF6814">
        <w:rPr>
          <w:rStyle w:val="Enfasidelicata"/>
        </w:rPr>
        <w:tab/>
      </w:r>
      <w:r w:rsidRPr="00CF6814">
        <w:rPr>
          <w:rStyle w:val="Enfasidelicata"/>
        </w:rPr>
        <w:tab/>
      </w:r>
      <w:r w:rsidRPr="00CF6814">
        <w:rPr>
          <w:rStyle w:val="Enfasidelicata"/>
        </w:rPr>
        <w:tab/>
      </w:r>
      <w:r w:rsidRPr="00CF6814">
        <w:rPr>
          <w:rStyle w:val="Enfasidelicata"/>
        </w:rPr>
        <w:tab/>
        <w:t>(firma)</w:t>
      </w:r>
      <w:r w:rsidRPr="00CF6814">
        <w:rPr>
          <w:rStyle w:val="Enfasidelicata"/>
        </w:rPr>
        <w:tab/>
      </w:r>
      <w:r w:rsidRPr="00CF6814">
        <w:rPr>
          <w:rStyle w:val="Enfasidelicata"/>
        </w:rPr>
        <w:tab/>
      </w:r>
      <w:r w:rsidRPr="00CF6814">
        <w:rPr>
          <w:rStyle w:val="Enfasidelicata"/>
        </w:rPr>
        <w:tab/>
      </w:r>
      <w:r>
        <w:rPr>
          <w:rStyle w:val="Enfasidelicata"/>
        </w:rPr>
        <w:tab/>
      </w:r>
      <w:r>
        <w:rPr>
          <w:rStyle w:val="Enfasidelicata"/>
        </w:rPr>
        <w:tab/>
      </w:r>
      <w:r w:rsidRPr="00CF6814">
        <w:rPr>
          <w:rStyle w:val="Enfasidelicata"/>
        </w:rPr>
        <w:t>(firma)</w:t>
      </w:r>
    </w:p>
    <w:p w:rsidR="004C3701" w:rsidRDefault="004C3701" w:rsidP="004C3701">
      <w:pPr>
        <w:rPr>
          <w:sz w:val="16"/>
          <w:szCs w:val="16"/>
        </w:rPr>
      </w:pPr>
    </w:p>
    <w:sectPr w:rsidR="004C3701" w:rsidSect="008B1E84">
      <w:footerReference w:type="first" r:id="rId9"/>
      <w:pgSz w:w="11906" w:h="16838" w:code="9"/>
      <w:pgMar w:top="142" w:right="851" w:bottom="709" w:left="567" w:header="709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3B" w:rsidRDefault="007E1A3B" w:rsidP="00286A87">
      <w:r>
        <w:separator/>
      </w:r>
    </w:p>
  </w:endnote>
  <w:endnote w:type="continuationSeparator" w:id="0">
    <w:p w:rsidR="007E1A3B" w:rsidRDefault="007E1A3B" w:rsidP="002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84" w:rsidRPr="008B1E84" w:rsidRDefault="008B1E84" w:rsidP="008B1E84">
    <w:pPr>
      <w:pBdr>
        <w:top w:val="single" w:sz="6" w:space="11" w:color="auto"/>
        <w:left w:val="single" w:sz="6" w:space="4" w:color="auto"/>
        <w:bottom w:val="single" w:sz="6" w:space="15" w:color="auto"/>
        <w:right w:val="single" w:sz="6" w:space="4" w:color="auto"/>
      </w:pBdr>
      <w:spacing w:line="100" w:lineRule="exact"/>
      <w:rPr>
        <w:b/>
        <w:i/>
        <w:sz w:val="18"/>
        <w:szCs w:val="18"/>
      </w:rPr>
    </w:pPr>
    <w:r w:rsidRPr="008B1E84">
      <w:rPr>
        <w:b/>
        <w:i/>
        <w:sz w:val="18"/>
        <w:szCs w:val="18"/>
      </w:rPr>
      <w:t xml:space="preserve">Note ai fini della </w:t>
    </w:r>
    <w:proofErr w:type="spellStart"/>
    <w:r w:rsidRPr="008B1E84">
      <w:rPr>
        <w:b/>
        <w:i/>
        <w:sz w:val="18"/>
        <w:szCs w:val="18"/>
      </w:rPr>
      <w:t>Kasko</w:t>
    </w:r>
    <w:proofErr w:type="spellEnd"/>
    <w:r w:rsidRPr="008B1E84">
      <w:rPr>
        <w:b/>
        <w:i/>
        <w:sz w:val="18"/>
        <w:szCs w:val="18"/>
      </w:rPr>
      <w:t>:</w:t>
    </w:r>
  </w:p>
  <w:p w:rsidR="008B1E84" w:rsidRPr="00CF6814" w:rsidRDefault="008B1E84" w:rsidP="008B1E84">
    <w:pPr>
      <w:pBdr>
        <w:top w:val="single" w:sz="6" w:space="11" w:color="auto"/>
        <w:left w:val="single" w:sz="6" w:space="4" w:color="auto"/>
        <w:bottom w:val="single" w:sz="6" w:space="15" w:color="auto"/>
        <w:right w:val="single" w:sz="6" w:space="4" w:color="auto"/>
      </w:pBdr>
      <w:spacing w:line="100" w:lineRule="exact"/>
      <w:rPr>
        <w:b/>
        <w:i/>
        <w:sz w:val="16"/>
        <w:szCs w:val="16"/>
      </w:rPr>
    </w:pPr>
  </w:p>
  <w:p w:rsidR="008B1E84" w:rsidRPr="00CF6814" w:rsidRDefault="008B1E84" w:rsidP="008B1E84">
    <w:pPr>
      <w:numPr>
        <w:ilvl w:val="0"/>
        <w:numId w:val="1"/>
      </w:numPr>
      <w:pBdr>
        <w:top w:val="single" w:sz="6" w:space="11" w:color="auto"/>
        <w:left w:val="single" w:sz="6" w:space="4" w:color="auto"/>
        <w:bottom w:val="single" w:sz="6" w:space="15" w:color="auto"/>
        <w:right w:val="single" w:sz="6" w:space="4" w:color="auto"/>
      </w:pBdr>
      <w:tabs>
        <w:tab w:val="left" w:pos="360"/>
      </w:tabs>
      <w:jc w:val="both"/>
      <w:rPr>
        <w:i/>
        <w:sz w:val="16"/>
        <w:szCs w:val="16"/>
      </w:rPr>
    </w:pPr>
    <w:r w:rsidRPr="00CF6814">
      <w:rPr>
        <w:i/>
        <w:sz w:val="16"/>
        <w:szCs w:val="16"/>
      </w:rPr>
      <w:t xml:space="preserve">Per poter usufruire della copertura assicurativa il presente modulo deve pervenire </w:t>
    </w:r>
    <w:r w:rsidRPr="00CF6814">
      <w:rPr>
        <w:b/>
        <w:i/>
        <w:sz w:val="16"/>
        <w:szCs w:val="16"/>
        <w:u w:val="single"/>
      </w:rPr>
      <w:t>inderogabilmente</w:t>
    </w:r>
    <w:r w:rsidRPr="00CF6814">
      <w:rPr>
        <w:i/>
        <w:sz w:val="16"/>
        <w:szCs w:val="16"/>
      </w:rPr>
      <w:t xml:space="preserve"> </w:t>
    </w:r>
    <w:r>
      <w:rPr>
        <w:i/>
        <w:sz w:val="16"/>
        <w:szCs w:val="16"/>
      </w:rPr>
      <w:t>all’indirizzo sottostante</w:t>
    </w:r>
    <w:r w:rsidRPr="00CF6814">
      <w:rPr>
        <w:i/>
        <w:sz w:val="16"/>
        <w:szCs w:val="16"/>
      </w:rPr>
      <w:t xml:space="preserve">, </w:t>
    </w:r>
    <w:r w:rsidRPr="00CF6814">
      <w:rPr>
        <w:b/>
        <w:i/>
        <w:sz w:val="16"/>
        <w:szCs w:val="16"/>
      </w:rPr>
      <w:t>24 ore prima</w:t>
    </w:r>
    <w:r w:rsidRPr="00CF6814">
      <w:rPr>
        <w:i/>
        <w:sz w:val="16"/>
        <w:szCs w:val="16"/>
      </w:rPr>
      <w:t xml:space="preserve"> dell’inizio della missione per essere annotato sull’apposito registro. Non saranno accettati moduli illeggibili o compilati in maniera incompleta.</w:t>
    </w:r>
  </w:p>
  <w:p w:rsidR="008B1E84" w:rsidRPr="00955AEA" w:rsidRDefault="008B1E84" w:rsidP="008B1E84">
    <w:pPr>
      <w:numPr>
        <w:ilvl w:val="0"/>
        <w:numId w:val="1"/>
      </w:numPr>
      <w:pBdr>
        <w:top w:val="single" w:sz="6" w:space="11" w:color="auto"/>
        <w:left w:val="single" w:sz="6" w:space="4" w:color="auto"/>
        <w:bottom w:val="single" w:sz="6" w:space="15" w:color="auto"/>
        <w:right w:val="single" w:sz="6" w:space="4" w:color="auto"/>
      </w:pBdr>
      <w:tabs>
        <w:tab w:val="left" w:pos="360"/>
      </w:tabs>
      <w:jc w:val="both"/>
      <w:rPr>
        <w:i/>
        <w:sz w:val="16"/>
        <w:szCs w:val="16"/>
      </w:rPr>
    </w:pPr>
    <w:r w:rsidRPr="00955AEA">
      <w:rPr>
        <w:i/>
        <w:sz w:val="16"/>
        <w:szCs w:val="16"/>
      </w:rPr>
      <w:t xml:space="preserve">La copertura assicurativa è valida </w:t>
    </w:r>
    <w:r w:rsidR="00955AEA" w:rsidRPr="00955AEA">
      <w:rPr>
        <w:i/>
        <w:sz w:val="16"/>
        <w:szCs w:val="16"/>
      </w:rPr>
      <w:t xml:space="preserve">per le figure previste </w:t>
    </w:r>
    <w:r w:rsidR="00955AEA">
      <w:rPr>
        <w:i/>
        <w:sz w:val="16"/>
        <w:szCs w:val="16"/>
      </w:rPr>
      <w:t>dalla “</w:t>
    </w:r>
    <w:hyperlink r:id="rId1" w:tooltip="Lotto 8 - (CIG 7138929E90) Polizza di assicurazione incendiofurtokasko veicoli di amministratori e dipendenti.pdf" w:history="1">
      <w:r w:rsidR="00955AEA" w:rsidRPr="00955AEA">
        <w:rPr>
          <w:i/>
          <w:sz w:val="16"/>
          <w:szCs w:val="16"/>
        </w:rPr>
        <w:t xml:space="preserve">Polizza di assicurazione </w:t>
      </w:r>
      <w:proofErr w:type="spellStart"/>
      <w:r w:rsidR="00955AEA" w:rsidRPr="00955AEA">
        <w:rPr>
          <w:i/>
          <w:sz w:val="16"/>
          <w:szCs w:val="16"/>
        </w:rPr>
        <w:t>incendiofurtokasko</w:t>
      </w:r>
      <w:proofErr w:type="spellEnd"/>
      <w:r w:rsidR="00955AEA" w:rsidRPr="00955AEA">
        <w:rPr>
          <w:i/>
          <w:sz w:val="16"/>
          <w:szCs w:val="16"/>
        </w:rPr>
        <w:t xml:space="preserve"> veicoli di amministratori e dipendenti</w:t>
      </w:r>
    </w:hyperlink>
    <w:r w:rsidR="00336BBB">
      <w:rPr>
        <w:i/>
        <w:sz w:val="16"/>
        <w:szCs w:val="16"/>
      </w:rPr>
      <w:t>”</w:t>
    </w:r>
    <w:r w:rsidR="00955AEA" w:rsidRPr="00955AEA">
      <w:rPr>
        <w:i/>
        <w:sz w:val="16"/>
        <w:szCs w:val="16"/>
      </w:rPr>
      <w:t>.</w:t>
    </w:r>
  </w:p>
  <w:p w:rsidR="008B1E84" w:rsidRPr="004C3701" w:rsidRDefault="008B1E84" w:rsidP="008B1E84">
    <w:pPr>
      <w:numPr>
        <w:ilvl w:val="0"/>
        <w:numId w:val="1"/>
      </w:numPr>
      <w:pBdr>
        <w:top w:val="single" w:sz="6" w:space="11" w:color="auto"/>
        <w:left w:val="single" w:sz="6" w:space="4" w:color="auto"/>
        <w:bottom w:val="single" w:sz="6" w:space="15" w:color="auto"/>
        <w:right w:val="single" w:sz="6" w:space="4" w:color="auto"/>
      </w:pBdr>
      <w:tabs>
        <w:tab w:val="left" w:pos="360"/>
      </w:tabs>
      <w:jc w:val="both"/>
      <w:rPr>
        <w:i/>
        <w:sz w:val="16"/>
        <w:szCs w:val="16"/>
      </w:rPr>
    </w:pPr>
    <w:r w:rsidRPr="00CF6814">
      <w:rPr>
        <w:i/>
        <w:sz w:val="16"/>
        <w:szCs w:val="16"/>
      </w:rPr>
      <w:t>L’eventuale annullamento della missione dovrà essere comunicato entro il giorno seguente a quello indicato come data di partenza.</w:t>
    </w:r>
  </w:p>
  <w:p w:rsidR="008B1E84" w:rsidRDefault="008B1E84" w:rsidP="00093F72">
    <w:pPr>
      <w:jc w:val="center"/>
      <w:rPr>
        <w:b/>
        <w:snapToGrid w:val="0"/>
        <w:color w:val="000000"/>
        <w:sz w:val="18"/>
        <w:szCs w:val="18"/>
      </w:rPr>
    </w:pPr>
  </w:p>
  <w:p w:rsidR="00093F72" w:rsidRPr="00FB30E8" w:rsidRDefault="00036032" w:rsidP="00093F72">
    <w:pPr>
      <w:jc w:val="center"/>
      <w:rPr>
        <w:snapToGrid w:val="0"/>
        <w:color w:val="000000"/>
        <w:sz w:val="16"/>
        <w:szCs w:val="16"/>
      </w:rPr>
    </w:pPr>
    <w:r>
      <w:rPr>
        <w:b/>
        <w:snapToGrid w:val="0"/>
        <w:color w:val="000000"/>
        <w:sz w:val="18"/>
        <w:szCs w:val="18"/>
      </w:rPr>
      <w:t xml:space="preserve">Per copertura </w:t>
    </w:r>
    <w:proofErr w:type="spellStart"/>
    <w:r>
      <w:rPr>
        <w:b/>
        <w:snapToGrid w:val="0"/>
        <w:color w:val="000000"/>
        <w:sz w:val="18"/>
        <w:szCs w:val="18"/>
      </w:rPr>
      <w:t>Kasko</w:t>
    </w:r>
    <w:proofErr w:type="spellEnd"/>
    <w:r w:rsidRPr="005944D8">
      <w:rPr>
        <w:snapToGrid w:val="0"/>
        <w:color w:val="000000"/>
        <w:sz w:val="18"/>
        <w:szCs w:val="18"/>
      </w:rPr>
      <w:t xml:space="preserve">: </w:t>
    </w:r>
    <w:r w:rsidRPr="00FB30E8">
      <w:rPr>
        <w:snapToGrid w:val="0"/>
        <w:color w:val="000000"/>
        <w:sz w:val="16"/>
        <w:szCs w:val="16"/>
      </w:rPr>
      <w:t xml:space="preserve">il modulo va sempre inviato preventivamente alla missione ai recapiti: </w:t>
    </w:r>
    <w:hyperlink r:id="rId2" w:history="1">
      <w:r w:rsidRPr="00FB30E8">
        <w:rPr>
          <w:rStyle w:val="Collegamentoipertestuale"/>
          <w:snapToGrid w:val="0"/>
          <w:sz w:val="16"/>
          <w:szCs w:val="16"/>
        </w:rPr>
        <w:t>assicurazioni@unisi.it</w:t>
      </w:r>
    </w:hyperlink>
    <w:r w:rsidRPr="00FB30E8">
      <w:rPr>
        <w:snapToGrid w:val="0"/>
        <w:color w:val="000000"/>
        <w:sz w:val="16"/>
        <w:szCs w:val="16"/>
      </w:rPr>
      <w:t xml:space="preserve"> - Tel. 0577.235353</w:t>
    </w:r>
  </w:p>
  <w:p w:rsidR="005C65C9" w:rsidRPr="005C65C9" w:rsidRDefault="00036032" w:rsidP="00093F72">
    <w:pPr>
      <w:jc w:val="center"/>
      <w:rPr>
        <w:snapToGrid w:val="0"/>
        <w:color w:val="000000"/>
        <w:sz w:val="18"/>
        <w:szCs w:val="18"/>
      </w:rPr>
    </w:pPr>
    <w:r>
      <w:rPr>
        <w:b/>
        <w:snapToGrid w:val="0"/>
        <w:color w:val="000000"/>
        <w:sz w:val="18"/>
        <w:szCs w:val="18"/>
      </w:rPr>
      <w:t>Per r</w:t>
    </w:r>
    <w:r w:rsidRPr="005C65C9">
      <w:rPr>
        <w:b/>
        <w:snapToGrid w:val="0"/>
        <w:color w:val="000000"/>
        <w:sz w:val="18"/>
        <w:szCs w:val="18"/>
      </w:rPr>
      <w:t>imborso missione:</w:t>
    </w:r>
    <w:r>
      <w:rPr>
        <w:snapToGrid w:val="0"/>
        <w:color w:val="000000"/>
        <w:sz w:val="18"/>
        <w:szCs w:val="18"/>
      </w:rPr>
      <w:t xml:space="preserve"> </w:t>
    </w:r>
    <w:r w:rsidRPr="005C65C9">
      <w:rPr>
        <w:snapToGrid w:val="0"/>
        <w:color w:val="000000"/>
        <w:sz w:val="18"/>
        <w:szCs w:val="18"/>
      </w:rPr>
      <w:t xml:space="preserve">il modulo </w:t>
    </w:r>
    <w:r>
      <w:rPr>
        <w:snapToGrid w:val="0"/>
        <w:color w:val="000000"/>
        <w:sz w:val="18"/>
        <w:szCs w:val="18"/>
      </w:rPr>
      <w:t>va allegato in unica soluzione, alla richiesta di liquidazione della missione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3B" w:rsidRDefault="007E1A3B" w:rsidP="00286A87">
      <w:r>
        <w:separator/>
      </w:r>
    </w:p>
  </w:footnote>
  <w:footnote w:type="continuationSeparator" w:id="0">
    <w:p w:rsidR="007E1A3B" w:rsidRDefault="007E1A3B" w:rsidP="0028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7B473E4"/>
    <w:multiLevelType w:val="hybridMultilevel"/>
    <w:tmpl w:val="7994B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D"/>
    <w:rsid w:val="00036032"/>
    <w:rsid w:val="001A127D"/>
    <w:rsid w:val="001B32CD"/>
    <w:rsid w:val="00255EC9"/>
    <w:rsid w:val="00286A87"/>
    <w:rsid w:val="002A11EC"/>
    <w:rsid w:val="002F7FE1"/>
    <w:rsid w:val="00336BBB"/>
    <w:rsid w:val="004C3701"/>
    <w:rsid w:val="00627E9F"/>
    <w:rsid w:val="007D1010"/>
    <w:rsid w:val="007E1A3B"/>
    <w:rsid w:val="007E5ADF"/>
    <w:rsid w:val="00855EE5"/>
    <w:rsid w:val="008B1E84"/>
    <w:rsid w:val="0095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C3701"/>
    <w:pPr>
      <w:keepNext/>
      <w:jc w:val="center"/>
      <w:outlineLvl w:val="1"/>
    </w:pPr>
    <w:rPr>
      <w:smallCaps/>
      <w:color w:val="000063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27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7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Collegamentoipertestuale">
    <w:name w:val="Hyperlink"/>
    <w:rsid w:val="004C370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4C3701"/>
    <w:rPr>
      <w:smallCaps/>
      <w:color w:val="000063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Enfasidelicata">
    <w:name w:val="Subtle Emphasis"/>
    <w:uiPriority w:val="19"/>
    <w:qFormat/>
    <w:rsid w:val="004C3701"/>
    <w:rPr>
      <w:i/>
      <w:iCs/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le">
    <w:name w:val="file"/>
    <w:basedOn w:val="Carpredefinitoparagrafo"/>
    <w:rsid w:val="00955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C3701"/>
    <w:pPr>
      <w:keepNext/>
      <w:jc w:val="center"/>
      <w:outlineLvl w:val="1"/>
    </w:pPr>
    <w:rPr>
      <w:smallCaps/>
      <w:color w:val="000063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27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7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Collegamentoipertestuale">
    <w:name w:val="Hyperlink"/>
    <w:rsid w:val="004C370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4C3701"/>
    <w:rPr>
      <w:smallCaps/>
      <w:color w:val="000063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Enfasidelicata">
    <w:name w:val="Subtle Emphasis"/>
    <w:uiPriority w:val="19"/>
    <w:qFormat/>
    <w:rsid w:val="004C3701"/>
    <w:rPr>
      <w:i/>
      <w:iCs/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le">
    <w:name w:val="file"/>
    <w:basedOn w:val="Carpredefinitoparagrafo"/>
    <w:rsid w:val="0095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icurazioni@unisi.it" TargetMode="External"/><Relationship Id="rId1" Type="http://schemas.openxmlformats.org/officeDocument/2006/relationships/hyperlink" Target="https://www.unisi.it/sites/default/files/Lotto%208%20-%20%28CIG%207138929E90%29%20Polizza%20di%20assicurazione%20incendiofurtokasko%20veicoli%20di%20amministratori%20e%20dipendent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Bonci Lorenzo</dc:creator>
  <cp:lastModifiedBy>Bernardo Maurizio</cp:lastModifiedBy>
  <cp:revision>11</cp:revision>
  <cp:lastPrinted>2017-07-21T12:13:00Z</cp:lastPrinted>
  <dcterms:created xsi:type="dcterms:W3CDTF">2017-07-21T11:32:00Z</dcterms:created>
  <dcterms:modified xsi:type="dcterms:W3CDTF">2018-05-02T08:40:00Z</dcterms:modified>
</cp:coreProperties>
</file>