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59" w:rsidRDefault="004E1959" w:rsidP="004E1959">
      <w:pPr>
        <w:rPr>
          <w:rStyle w:val="Riferimentodelicato"/>
        </w:rPr>
      </w:pPr>
    </w:p>
    <w:p w:rsidR="0075197A" w:rsidRPr="00CA04C4" w:rsidRDefault="0075197A" w:rsidP="00CA04C4">
      <w:pPr>
        <w:pStyle w:val="NormaleWeb"/>
        <w:spacing w:before="0" w:beforeAutospacing="0" w:after="0" w:afterAutospacing="0"/>
        <w:jc w:val="center"/>
        <w:textAlignment w:val="baseline"/>
        <w:rPr>
          <w:rFonts w:ascii="Dirty Headline" w:hAnsi="Dirty Headline" w:cs="Arial"/>
          <w:b/>
          <w:color w:val="1F497D" w:themeColor="text2"/>
          <w:sz w:val="48"/>
          <w:szCs w:val="44"/>
        </w:rPr>
      </w:pPr>
      <w:r w:rsidRPr="00CA04C4">
        <w:rPr>
          <w:rFonts w:ascii="Dirty Headline" w:hAnsi="Dirty Headline" w:cs="Arial"/>
          <w:b/>
          <w:color w:val="1F497D" w:themeColor="text2"/>
          <w:sz w:val="44"/>
          <w:szCs w:val="44"/>
        </w:rPr>
        <w:t>RECRUITING DAY</w:t>
      </w:r>
      <w:r w:rsidR="00CA04C4" w:rsidRPr="00CA04C4">
        <w:rPr>
          <w:rFonts w:ascii="Dirty Headline" w:hAnsi="Dirty Headline" w:cs="Arial"/>
          <w:b/>
          <w:color w:val="1F497D" w:themeColor="text2"/>
          <w:sz w:val="44"/>
          <w:szCs w:val="44"/>
        </w:rPr>
        <w:t xml:space="preserve"> </w:t>
      </w:r>
      <w:proofErr w:type="spellStart"/>
      <w:r w:rsidR="00CA04C4" w:rsidRPr="00CA04C4">
        <w:rPr>
          <w:rFonts w:ascii="Dirty Headline" w:hAnsi="Dirty Headline" w:cs="Arial"/>
          <w:b/>
          <w:color w:val="1F497D" w:themeColor="text2"/>
          <w:sz w:val="48"/>
          <w:szCs w:val="44"/>
        </w:rPr>
        <w:t>bricoman</w:t>
      </w:r>
      <w:proofErr w:type="spellEnd"/>
    </w:p>
    <w:p w:rsidR="0075197A" w:rsidRPr="00CA04C4" w:rsidRDefault="0075197A" w:rsidP="0075197A">
      <w:pPr>
        <w:pStyle w:val="NormaleWeb"/>
        <w:spacing w:before="0" w:beforeAutospacing="0" w:after="0" w:afterAutospacing="0"/>
        <w:jc w:val="center"/>
        <w:textAlignment w:val="baseline"/>
        <w:rPr>
          <w:rFonts w:ascii="Dirty Headline" w:hAnsi="Dirty Headline" w:cs="Arial"/>
          <w:b/>
          <w:color w:val="1F497D" w:themeColor="text2"/>
          <w:spacing w:val="-20"/>
          <w:sz w:val="4"/>
          <w:szCs w:val="4"/>
        </w:rPr>
      </w:pPr>
    </w:p>
    <w:p w:rsidR="0075197A" w:rsidRPr="00CA04C4" w:rsidRDefault="0075197A" w:rsidP="0075197A">
      <w:pPr>
        <w:pStyle w:val="NormaleWeb"/>
        <w:spacing w:before="0" w:beforeAutospacing="0" w:after="0" w:afterAutospacing="0"/>
        <w:jc w:val="center"/>
        <w:textAlignment w:val="baseline"/>
        <w:rPr>
          <w:rFonts w:ascii="Dirty Headline" w:hAnsi="Dirty Headline" w:cs="Arial"/>
          <w:b/>
          <w:color w:val="1F497D" w:themeColor="text2"/>
          <w:spacing w:val="-20"/>
          <w:sz w:val="36"/>
          <w:szCs w:val="36"/>
        </w:rPr>
      </w:pPr>
      <w:r w:rsidRPr="00CA04C4">
        <w:rPr>
          <w:rFonts w:ascii="Dirty Headline" w:hAnsi="Dirty Headline" w:cs="Arial"/>
          <w:b/>
          <w:color w:val="1F497D" w:themeColor="text2"/>
          <w:spacing w:val="-20"/>
          <w:sz w:val="36"/>
          <w:szCs w:val="36"/>
        </w:rPr>
        <w:t>UNI</w:t>
      </w:r>
      <w:r w:rsidR="00CA04C4" w:rsidRPr="00CA04C4">
        <w:rPr>
          <w:rFonts w:ascii="Dirty Headline" w:hAnsi="Dirty Headline" w:cs="Arial"/>
          <w:b/>
          <w:color w:val="1F497D" w:themeColor="text2"/>
          <w:spacing w:val="-20"/>
          <w:sz w:val="36"/>
          <w:szCs w:val="36"/>
        </w:rPr>
        <w:t xml:space="preserve">VERSITÀ DEGLI STUDI DI </w:t>
      </w:r>
      <w:r w:rsidR="0009155B">
        <w:rPr>
          <w:rFonts w:ascii="Dirty Headline" w:hAnsi="Dirty Headline" w:cs="Arial"/>
          <w:b/>
          <w:color w:val="1F497D" w:themeColor="text2"/>
          <w:spacing w:val="-20"/>
          <w:sz w:val="36"/>
          <w:szCs w:val="36"/>
        </w:rPr>
        <w:t>SIENA</w:t>
      </w:r>
      <w:r w:rsidRPr="00CA04C4">
        <w:rPr>
          <w:rFonts w:ascii="Dirty Headline" w:hAnsi="Dirty Headline" w:cs="Arial"/>
          <w:b/>
          <w:color w:val="1F497D" w:themeColor="text2"/>
          <w:spacing w:val="-20"/>
          <w:sz w:val="36"/>
          <w:szCs w:val="36"/>
        </w:rPr>
        <w:t xml:space="preserve"> </w:t>
      </w:r>
      <w:r w:rsidR="004B72EE">
        <w:rPr>
          <w:rFonts w:ascii="Dirty Headline" w:hAnsi="Dirty Headline" w:cs="Arial"/>
          <w:b/>
          <w:color w:val="1F497D" w:themeColor="text2"/>
          <w:spacing w:val="-20"/>
          <w:sz w:val="36"/>
          <w:szCs w:val="36"/>
        </w:rPr>
        <w:t>–</w:t>
      </w:r>
      <w:r w:rsidR="00CA04C4" w:rsidRPr="00CA04C4">
        <w:rPr>
          <w:rFonts w:ascii="Dirty Headline" w:hAnsi="Dirty Headline" w:cs="Arial"/>
          <w:b/>
          <w:color w:val="1F497D" w:themeColor="text2"/>
          <w:spacing w:val="-20"/>
          <w:sz w:val="36"/>
          <w:szCs w:val="36"/>
        </w:rPr>
        <w:t xml:space="preserve"> </w:t>
      </w:r>
      <w:r w:rsidR="0009155B">
        <w:rPr>
          <w:rFonts w:ascii="Dirty Headline" w:hAnsi="Dirty Headline" w:cs="Arial"/>
          <w:b/>
          <w:color w:val="1F497D" w:themeColor="text2"/>
          <w:spacing w:val="-20"/>
          <w:sz w:val="36"/>
          <w:szCs w:val="36"/>
        </w:rPr>
        <w:t>29 MARZO 2018</w:t>
      </w:r>
    </w:p>
    <w:p w:rsidR="004E1959" w:rsidRPr="00A130BD" w:rsidRDefault="004E1959" w:rsidP="00E53D67">
      <w:pPr>
        <w:rPr>
          <w:sz w:val="8"/>
          <w:szCs w:val="8"/>
        </w:rPr>
      </w:pPr>
    </w:p>
    <w:p w:rsidR="00743504" w:rsidRDefault="005C7FFE" w:rsidP="0017746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57650" cy="2187063"/>
            <wp:effectExtent l="19050" t="0" r="0" b="0"/>
            <wp:docPr id="1" name="Immagine 19" descr="FOTO INFO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FOTO INFOJOB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08" cy="218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7A" w:rsidRPr="00CA04C4" w:rsidRDefault="0075197A" w:rsidP="0075197A">
      <w:pPr>
        <w:pStyle w:val="NormaleWeb"/>
        <w:spacing w:before="0" w:beforeAutospacing="0" w:after="0" w:afterAutospacing="0"/>
        <w:jc w:val="center"/>
        <w:textAlignment w:val="baseline"/>
        <w:rPr>
          <w:rFonts w:ascii="Dirty Headline" w:hAnsi="Dirty Headline" w:cs="Arial"/>
          <w:smallCaps/>
          <w:color w:val="1F497D" w:themeColor="text2"/>
          <w:spacing w:val="-20"/>
          <w:sz w:val="28"/>
          <w:szCs w:val="28"/>
        </w:rPr>
      </w:pPr>
      <w:r w:rsidRPr="00CA04C4">
        <w:rPr>
          <w:rFonts w:ascii="Dirty Headline" w:hAnsi="Dirty Headline" w:cs="Arial"/>
          <w:smallCaps/>
          <w:color w:val="1F497D" w:themeColor="text2"/>
          <w:spacing w:val="-20"/>
          <w:sz w:val="28"/>
          <w:szCs w:val="28"/>
        </w:rPr>
        <w:t>BRICOMAN ITALIA SI PRESENTA AI LAUREATI: VIENI A CONOSCERCI!</w:t>
      </w:r>
    </w:p>
    <w:p w:rsidR="0075197A" w:rsidRPr="00A130BD" w:rsidRDefault="0075197A" w:rsidP="007519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444444"/>
          <w:sz w:val="8"/>
          <w:szCs w:val="8"/>
        </w:rPr>
      </w:pPr>
    </w:p>
    <w:p w:rsidR="0075197A" w:rsidRPr="0075197A" w:rsidRDefault="0075197A" w:rsidP="0075197A">
      <w:pPr>
        <w:spacing w:after="0"/>
        <w:jc w:val="both"/>
        <w:rPr>
          <w:rFonts w:eastAsia="Times New Roman"/>
          <w:bCs/>
          <w:color w:val="002060"/>
          <w:sz w:val="20"/>
          <w:szCs w:val="20"/>
          <w:lang w:eastAsia="it-IT"/>
        </w:rPr>
      </w:pPr>
      <w:r w:rsidRPr="0075197A">
        <w:rPr>
          <w:rFonts w:eastAsia="Times New Roman"/>
          <w:bCs/>
          <w:color w:val="002060"/>
          <w:sz w:val="20"/>
          <w:szCs w:val="20"/>
          <w:lang w:eastAsia="it-IT"/>
        </w:rPr>
        <w:t xml:space="preserve">Siamo un’azienda giovane e dinamica, in forte crescita su tutto il territorio nazionale: investiamo sulle persone perché è così che ci piace costruire il nostro futuro: condividiamo la passione per il nostro mestiere, il desiderio del progresso e la volontà di soddisfare il Cliente perché ci sentiamo tutti imprenditori. Scopri di più su </w:t>
      </w:r>
      <w:r w:rsidRPr="00A130BD">
        <w:rPr>
          <w:rFonts w:eastAsia="Times New Roman"/>
          <w:b/>
          <w:bCs/>
          <w:color w:val="002060"/>
          <w:sz w:val="20"/>
          <w:szCs w:val="20"/>
          <w:lang w:eastAsia="it-IT"/>
        </w:rPr>
        <w:t>www.lavorainbricoman.it</w:t>
      </w:r>
      <w:r w:rsidRPr="0075197A">
        <w:rPr>
          <w:rFonts w:eastAsia="Times New Roman"/>
          <w:bCs/>
          <w:color w:val="002060"/>
          <w:sz w:val="20"/>
          <w:szCs w:val="20"/>
          <w:lang w:eastAsia="it-IT"/>
        </w:rPr>
        <w:t>.</w:t>
      </w:r>
    </w:p>
    <w:p w:rsidR="0075197A" w:rsidRPr="00A130BD" w:rsidRDefault="0075197A" w:rsidP="0075197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2060"/>
          <w:sz w:val="16"/>
          <w:szCs w:val="16"/>
        </w:rPr>
      </w:pPr>
    </w:p>
    <w:p w:rsidR="0075197A" w:rsidRPr="00A130BD" w:rsidRDefault="0075197A" w:rsidP="0075197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2060"/>
        </w:rPr>
      </w:pPr>
      <w:r w:rsidRPr="00A130BD">
        <w:rPr>
          <w:rFonts w:asciiTheme="minorHAnsi" w:hAnsiTheme="minorHAnsi"/>
          <w:b/>
          <w:color w:val="002060"/>
        </w:rPr>
        <w:t>SELEZIONIAMO ALLIEVI CAPO SETTORE</w:t>
      </w:r>
    </w:p>
    <w:p w:rsidR="0075197A" w:rsidRDefault="0075197A" w:rsidP="0075197A">
      <w:pPr>
        <w:spacing w:after="0"/>
        <w:jc w:val="both"/>
        <w:rPr>
          <w:rFonts w:eastAsia="Times New Roman"/>
          <w:bCs/>
          <w:color w:val="002060"/>
          <w:sz w:val="20"/>
          <w:szCs w:val="20"/>
          <w:lang w:eastAsia="it-IT"/>
        </w:rPr>
      </w:pPr>
      <w:r>
        <w:rPr>
          <w:rFonts w:eastAsia="Times New Roman"/>
          <w:bCs/>
          <w:color w:val="002060"/>
          <w:sz w:val="20"/>
          <w:szCs w:val="20"/>
          <w:lang w:eastAsia="it-IT"/>
        </w:rPr>
        <w:t>Vogliamo incontrare giovani laureati</w:t>
      </w:r>
      <w:r w:rsidRPr="000646BB">
        <w:rPr>
          <w:rFonts w:eastAsia="Times New Roman"/>
          <w:bCs/>
          <w:color w:val="002060"/>
          <w:sz w:val="20"/>
          <w:szCs w:val="20"/>
          <w:lang w:eastAsia="it-IT"/>
        </w:rPr>
        <w:t xml:space="preserve"> </w:t>
      </w:r>
      <w:r w:rsidRPr="00D60DEA">
        <w:rPr>
          <w:rFonts w:eastAsia="Times New Roman"/>
          <w:bCs/>
          <w:color w:val="002060"/>
          <w:sz w:val="20"/>
          <w:szCs w:val="20"/>
          <w:lang w:eastAsia="it-IT"/>
        </w:rPr>
        <w:t>provenienti da tutta Italia</w:t>
      </w:r>
      <w:r>
        <w:rPr>
          <w:rFonts w:eastAsia="Times New Roman"/>
          <w:bCs/>
          <w:color w:val="002060"/>
          <w:sz w:val="20"/>
          <w:szCs w:val="20"/>
          <w:lang w:eastAsia="it-IT"/>
        </w:rPr>
        <w:t xml:space="preserve">, </w:t>
      </w:r>
      <w:r w:rsidRPr="00442433">
        <w:rPr>
          <w:rFonts w:eastAsia="Times New Roman"/>
          <w:b/>
          <w:bCs/>
          <w:color w:val="002060"/>
          <w:sz w:val="20"/>
          <w:szCs w:val="20"/>
          <w:lang w:eastAsia="it-IT"/>
        </w:rPr>
        <w:t>motivati</w:t>
      </w:r>
      <w:r w:rsidRPr="00053F66">
        <w:rPr>
          <w:rFonts w:eastAsia="Times New Roman"/>
          <w:bCs/>
          <w:color w:val="002060"/>
          <w:sz w:val="20"/>
          <w:szCs w:val="20"/>
          <w:lang w:eastAsia="it-IT"/>
        </w:rPr>
        <w:t xml:space="preserve"> a lavorare nella GDO e </w:t>
      </w:r>
      <w:r w:rsidRPr="00D60DEA">
        <w:rPr>
          <w:rFonts w:eastAsia="Times New Roman"/>
          <w:b/>
          <w:bCs/>
          <w:color w:val="002060"/>
          <w:sz w:val="20"/>
          <w:szCs w:val="20"/>
          <w:lang w:eastAsia="it-IT"/>
        </w:rPr>
        <w:t>disponibili alla mobilità</w:t>
      </w:r>
      <w:r>
        <w:rPr>
          <w:rFonts w:eastAsia="Times New Roman"/>
          <w:b/>
          <w:bCs/>
          <w:color w:val="002060"/>
          <w:sz w:val="20"/>
          <w:szCs w:val="20"/>
          <w:lang w:eastAsia="it-IT"/>
        </w:rPr>
        <w:t xml:space="preserve"> su tutto il</w:t>
      </w:r>
      <w:r w:rsidRPr="00442433">
        <w:rPr>
          <w:rFonts w:eastAsia="Times New Roman"/>
          <w:b/>
          <w:bCs/>
          <w:color w:val="002060"/>
          <w:sz w:val="20"/>
          <w:szCs w:val="20"/>
          <w:lang w:eastAsia="it-IT"/>
        </w:rPr>
        <w:t xml:space="preserve"> territorio nazionale</w:t>
      </w:r>
      <w:r w:rsidRPr="00053F66">
        <w:rPr>
          <w:rFonts w:eastAsia="Times New Roman"/>
          <w:bCs/>
          <w:color w:val="002060"/>
          <w:sz w:val="20"/>
          <w:szCs w:val="20"/>
          <w:lang w:eastAsia="it-IT"/>
        </w:rPr>
        <w:t xml:space="preserve">. Sono indispensabili </w:t>
      </w:r>
      <w:r w:rsidRPr="00442433">
        <w:rPr>
          <w:rFonts w:eastAsia="Times New Roman"/>
          <w:b/>
          <w:bCs/>
          <w:color w:val="002060"/>
          <w:sz w:val="20"/>
          <w:szCs w:val="20"/>
          <w:lang w:eastAsia="it-IT"/>
        </w:rPr>
        <w:t>l’attitudine al lavoro di squadra</w:t>
      </w:r>
      <w:r w:rsidRPr="00053F66">
        <w:rPr>
          <w:rFonts w:eastAsia="Times New Roman"/>
          <w:bCs/>
          <w:color w:val="002060"/>
          <w:sz w:val="20"/>
          <w:szCs w:val="20"/>
          <w:lang w:eastAsia="it-IT"/>
        </w:rPr>
        <w:t xml:space="preserve"> e il </w:t>
      </w:r>
      <w:r w:rsidRPr="00442433">
        <w:rPr>
          <w:rFonts w:eastAsia="Times New Roman"/>
          <w:b/>
          <w:bCs/>
          <w:color w:val="002060"/>
          <w:sz w:val="20"/>
          <w:szCs w:val="20"/>
          <w:lang w:eastAsia="it-IT"/>
        </w:rPr>
        <w:t>desiderio di appartenere a un gruppo</w:t>
      </w:r>
      <w:r>
        <w:rPr>
          <w:rFonts w:eastAsia="Times New Roman"/>
          <w:bCs/>
          <w:color w:val="002060"/>
          <w:sz w:val="20"/>
          <w:szCs w:val="20"/>
          <w:lang w:eastAsia="it-IT"/>
        </w:rPr>
        <w:t xml:space="preserve"> e di </w:t>
      </w:r>
      <w:r w:rsidRPr="00053F66">
        <w:rPr>
          <w:rFonts w:eastAsia="Times New Roman"/>
          <w:bCs/>
          <w:color w:val="002060"/>
          <w:sz w:val="20"/>
          <w:szCs w:val="20"/>
          <w:lang w:eastAsia="it-IT"/>
        </w:rPr>
        <w:t>condivide</w:t>
      </w:r>
      <w:r>
        <w:rPr>
          <w:rFonts w:eastAsia="Times New Roman"/>
          <w:bCs/>
          <w:color w:val="002060"/>
          <w:sz w:val="20"/>
          <w:szCs w:val="20"/>
          <w:lang w:eastAsia="it-IT"/>
        </w:rPr>
        <w:t>re</w:t>
      </w:r>
      <w:r w:rsidRPr="00053F66">
        <w:rPr>
          <w:rFonts w:eastAsia="Times New Roman"/>
          <w:bCs/>
          <w:color w:val="002060"/>
          <w:sz w:val="20"/>
          <w:szCs w:val="20"/>
          <w:lang w:eastAsia="it-IT"/>
        </w:rPr>
        <w:t xml:space="preserve"> progetti e obiettivi. Cerchiamo giovani determinati,</w:t>
      </w:r>
      <w:r>
        <w:rPr>
          <w:rFonts w:eastAsia="Times New Roman"/>
          <w:bCs/>
          <w:color w:val="002060"/>
          <w:sz w:val="20"/>
          <w:szCs w:val="20"/>
          <w:lang w:eastAsia="it-IT"/>
        </w:rPr>
        <w:t xml:space="preserve"> </w:t>
      </w:r>
      <w:r w:rsidRPr="00442433">
        <w:rPr>
          <w:rFonts w:eastAsia="Times New Roman"/>
          <w:b/>
          <w:bCs/>
          <w:color w:val="002060"/>
          <w:sz w:val="20"/>
          <w:szCs w:val="20"/>
          <w:lang w:eastAsia="it-IT"/>
        </w:rPr>
        <w:t>dinamici</w:t>
      </w:r>
      <w:r w:rsidRPr="00053F66">
        <w:rPr>
          <w:rFonts w:eastAsia="Times New Roman"/>
          <w:bCs/>
          <w:color w:val="002060"/>
          <w:sz w:val="20"/>
          <w:szCs w:val="20"/>
          <w:lang w:eastAsia="it-IT"/>
        </w:rPr>
        <w:t xml:space="preserve">, </w:t>
      </w:r>
      <w:r w:rsidRPr="00442433">
        <w:rPr>
          <w:rFonts w:eastAsia="Times New Roman"/>
          <w:b/>
          <w:bCs/>
          <w:color w:val="002060"/>
          <w:sz w:val="20"/>
          <w:szCs w:val="20"/>
          <w:lang w:eastAsia="it-IT"/>
        </w:rPr>
        <w:t>umili</w:t>
      </w:r>
      <w:r w:rsidRPr="00053F66">
        <w:rPr>
          <w:rFonts w:eastAsia="Times New Roman"/>
          <w:bCs/>
          <w:color w:val="002060"/>
          <w:sz w:val="20"/>
          <w:szCs w:val="20"/>
          <w:lang w:eastAsia="it-IT"/>
        </w:rPr>
        <w:t xml:space="preserve"> e </w:t>
      </w:r>
      <w:r w:rsidRPr="00442433">
        <w:rPr>
          <w:rFonts w:eastAsia="Times New Roman"/>
          <w:b/>
          <w:bCs/>
          <w:color w:val="002060"/>
          <w:sz w:val="20"/>
          <w:szCs w:val="20"/>
          <w:lang w:eastAsia="it-IT"/>
        </w:rPr>
        <w:t>concreti</w:t>
      </w:r>
      <w:r w:rsidRPr="00053F66">
        <w:rPr>
          <w:rFonts w:eastAsia="Times New Roman"/>
          <w:bCs/>
          <w:color w:val="002060"/>
          <w:sz w:val="20"/>
          <w:szCs w:val="20"/>
          <w:lang w:eastAsia="it-IT"/>
        </w:rPr>
        <w:t>, motivati a intraprendere un percorso di crescita in un contesto molto stimolante.</w:t>
      </w:r>
      <w:r w:rsidRPr="000646BB">
        <w:rPr>
          <w:rFonts w:eastAsia="Times New Roman"/>
          <w:bCs/>
          <w:color w:val="002060"/>
          <w:sz w:val="20"/>
          <w:szCs w:val="20"/>
          <w:lang w:eastAsia="it-IT"/>
        </w:rPr>
        <w:t xml:space="preserve"> </w:t>
      </w:r>
    </w:p>
    <w:p w:rsidR="0075197A" w:rsidRPr="0075197A" w:rsidRDefault="0075197A" w:rsidP="0075197A">
      <w:pPr>
        <w:spacing w:after="0"/>
        <w:jc w:val="both"/>
        <w:rPr>
          <w:rFonts w:eastAsia="Times New Roman"/>
          <w:bCs/>
          <w:color w:val="002060"/>
          <w:sz w:val="20"/>
          <w:szCs w:val="20"/>
          <w:lang w:eastAsia="it-IT"/>
        </w:rPr>
      </w:pPr>
      <w:r w:rsidRPr="0075197A">
        <w:rPr>
          <w:rFonts w:eastAsia="Times New Roman"/>
          <w:bCs/>
          <w:color w:val="002060"/>
          <w:sz w:val="20"/>
          <w:szCs w:val="20"/>
          <w:lang w:eastAsia="it-IT"/>
        </w:rPr>
        <w:t>Il percorso di allievo capo settore ha una durata complessiva di 18 mesi ed è articolato in tre fasi rispettivamente di 3, 9 e 6 mesi.</w:t>
      </w:r>
    </w:p>
    <w:p w:rsidR="0075197A" w:rsidRPr="0075197A" w:rsidRDefault="0075197A" w:rsidP="0075197A">
      <w:pPr>
        <w:spacing w:after="0" w:line="240" w:lineRule="auto"/>
        <w:rPr>
          <w:b/>
          <w:color w:val="002060"/>
          <w:sz w:val="10"/>
          <w:szCs w:val="10"/>
        </w:rPr>
      </w:pPr>
    </w:p>
    <w:p w:rsidR="0075197A" w:rsidRPr="0075197A" w:rsidRDefault="0075197A" w:rsidP="0075197A">
      <w:pPr>
        <w:spacing w:after="0"/>
        <w:rPr>
          <w:rStyle w:val="Riferimentodelicato"/>
          <w:b/>
        </w:rPr>
      </w:pPr>
      <w:r w:rsidRPr="0075197A">
        <w:rPr>
          <w:rStyle w:val="Riferimentodelicato"/>
          <w:b/>
        </w:rPr>
        <w:t>Primo passo - 3 mesi</w:t>
      </w:r>
    </w:p>
    <w:p w:rsidR="0075197A" w:rsidRPr="00D26405" w:rsidRDefault="0075197A" w:rsidP="0075197A">
      <w:pPr>
        <w:pStyle w:val="NormaleWeb"/>
        <w:spacing w:before="0" w:beforeAutospacing="0" w:after="0" w:afterAutospacing="0"/>
        <w:rPr>
          <w:rFonts w:ascii="Calibri" w:hAnsi="Calibri"/>
          <w:bCs/>
          <w:color w:val="002060"/>
          <w:sz w:val="20"/>
          <w:szCs w:val="20"/>
        </w:rPr>
      </w:pPr>
      <w:r w:rsidRPr="00D26405">
        <w:rPr>
          <w:rFonts w:ascii="Calibri" w:hAnsi="Calibri"/>
          <w:bCs/>
          <w:color w:val="002060"/>
          <w:sz w:val="20"/>
          <w:szCs w:val="20"/>
        </w:rPr>
        <w:t>L'avventura comincia attraverso la conoscenza del Negozio e dei colleghi. In questa fase l'allievo ricopre la missione di venditore in uno dei 9 reparti merceologici: è il momento di conoscere i Clienti, i basici del mestiere e del prodotto affiancato da un capo settore tutor che lo accompagna nella sua formazione.</w:t>
      </w:r>
    </w:p>
    <w:p w:rsidR="0075197A" w:rsidRPr="0075197A" w:rsidRDefault="0075197A" w:rsidP="0075197A">
      <w:pPr>
        <w:spacing w:after="0"/>
        <w:rPr>
          <w:sz w:val="10"/>
          <w:szCs w:val="10"/>
        </w:rPr>
      </w:pPr>
      <w:r w:rsidRPr="0075197A">
        <w:rPr>
          <w:sz w:val="10"/>
          <w:szCs w:val="10"/>
        </w:rPr>
        <w:tab/>
      </w:r>
      <w:r w:rsidRPr="0075197A">
        <w:rPr>
          <w:sz w:val="10"/>
          <w:szCs w:val="10"/>
        </w:rPr>
        <w:tab/>
      </w:r>
      <w:r w:rsidRPr="0075197A">
        <w:rPr>
          <w:sz w:val="10"/>
          <w:szCs w:val="10"/>
        </w:rPr>
        <w:tab/>
      </w:r>
      <w:r w:rsidRPr="0075197A">
        <w:rPr>
          <w:sz w:val="10"/>
          <w:szCs w:val="10"/>
        </w:rPr>
        <w:tab/>
      </w:r>
      <w:r w:rsidRPr="0075197A">
        <w:rPr>
          <w:sz w:val="10"/>
          <w:szCs w:val="10"/>
        </w:rPr>
        <w:tab/>
      </w:r>
      <w:r w:rsidRPr="0075197A">
        <w:rPr>
          <w:sz w:val="10"/>
          <w:szCs w:val="10"/>
        </w:rPr>
        <w:tab/>
      </w:r>
    </w:p>
    <w:p w:rsidR="0075197A" w:rsidRPr="0075197A" w:rsidRDefault="0075197A" w:rsidP="0075197A">
      <w:pPr>
        <w:spacing w:after="0"/>
        <w:rPr>
          <w:rStyle w:val="Riferimentodelicato"/>
          <w:b/>
        </w:rPr>
      </w:pPr>
      <w:r w:rsidRPr="0075197A">
        <w:rPr>
          <w:rStyle w:val="Riferimentodelicato"/>
          <w:b/>
        </w:rPr>
        <w:t>Secondo passo – 9 mesi</w:t>
      </w:r>
    </w:p>
    <w:p w:rsidR="0075197A" w:rsidRPr="00D26405" w:rsidRDefault="0075197A" w:rsidP="0075197A">
      <w:pPr>
        <w:pStyle w:val="NormaleWeb"/>
        <w:spacing w:before="0" w:beforeAutospacing="0" w:after="0" w:afterAutospacing="0"/>
        <w:rPr>
          <w:rFonts w:ascii="Calibri" w:hAnsi="Calibri"/>
          <w:bCs/>
          <w:color w:val="002060"/>
          <w:sz w:val="20"/>
          <w:szCs w:val="20"/>
        </w:rPr>
      </w:pPr>
      <w:r w:rsidRPr="00D26405">
        <w:rPr>
          <w:rFonts w:ascii="Calibri" w:hAnsi="Calibri"/>
          <w:bCs/>
          <w:color w:val="002060"/>
          <w:sz w:val="20"/>
          <w:szCs w:val="20"/>
        </w:rPr>
        <w:t>A partire dal 4° mese inizia un nuovo percorso fatto sia di giornate di formazione teorica sia di esperienze pratiche in Negozio. I temi affrontati in questi mesi forniscono all'allievo strumenti di lettura e comprensione del commercio e del posizionamento di</w:t>
      </w:r>
      <w:r w:rsidR="00725054">
        <w:rPr>
          <w:rFonts w:ascii="Calibri" w:hAnsi="Calibri"/>
          <w:bCs/>
          <w:color w:val="002060"/>
          <w:sz w:val="20"/>
          <w:szCs w:val="20"/>
        </w:rPr>
        <w:t xml:space="preserve"> </w:t>
      </w:r>
      <w:proofErr w:type="spellStart"/>
      <w:r w:rsidR="00725054">
        <w:rPr>
          <w:rFonts w:ascii="Calibri" w:hAnsi="Calibri"/>
          <w:bCs/>
          <w:color w:val="002060"/>
          <w:sz w:val="20"/>
          <w:szCs w:val="20"/>
        </w:rPr>
        <w:t>Bricoman</w:t>
      </w:r>
      <w:proofErr w:type="spellEnd"/>
      <w:r w:rsidR="00725054">
        <w:rPr>
          <w:rFonts w:ascii="Calibri" w:hAnsi="Calibri"/>
          <w:bCs/>
          <w:color w:val="002060"/>
          <w:sz w:val="20"/>
          <w:szCs w:val="20"/>
        </w:rPr>
        <w:t xml:space="preserve"> sul mercato nazionale. </w:t>
      </w:r>
    </w:p>
    <w:p w:rsidR="0075197A" w:rsidRPr="00D26405" w:rsidRDefault="00725054" w:rsidP="0075197A">
      <w:pPr>
        <w:pStyle w:val="NormaleWeb"/>
        <w:spacing w:before="0" w:beforeAutospacing="0" w:after="0" w:afterAutospacing="0"/>
        <w:rPr>
          <w:rFonts w:ascii="Calibri" w:hAnsi="Calibri"/>
          <w:bCs/>
          <w:color w:val="002060"/>
          <w:sz w:val="20"/>
          <w:szCs w:val="20"/>
        </w:rPr>
      </w:pPr>
      <w:r>
        <w:rPr>
          <w:rFonts w:ascii="Calibri" w:hAnsi="Calibri"/>
          <w:bCs/>
          <w:color w:val="002060"/>
          <w:sz w:val="20"/>
          <w:szCs w:val="20"/>
        </w:rPr>
        <w:t>I</w:t>
      </w:r>
      <w:r w:rsidR="0075197A" w:rsidRPr="00D26405">
        <w:rPr>
          <w:rFonts w:ascii="Calibri" w:hAnsi="Calibri"/>
          <w:bCs/>
          <w:color w:val="002060"/>
          <w:sz w:val="20"/>
          <w:szCs w:val="20"/>
        </w:rPr>
        <w:t>l percorso di formazione porta l'allievo a conoscere e utilizzare i principali strumenti di gestione del commercio. La successiva applicazione delle conoscenze apprese lo allena a trasmettere i contenuti e coinvolgere la Squadr</w:t>
      </w:r>
      <w:r>
        <w:rPr>
          <w:rFonts w:ascii="Calibri" w:hAnsi="Calibri"/>
          <w:bCs/>
          <w:color w:val="002060"/>
          <w:sz w:val="20"/>
          <w:szCs w:val="20"/>
        </w:rPr>
        <w:t>a intorno a un obiettivo comune: l</w:t>
      </w:r>
      <w:r w:rsidR="0075197A" w:rsidRPr="00D26405">
        <w:rPr>
          <w:rFonts w:ascii="Calibri" w:hAnsi="Calibri"/>
          <w:bCs/>
          <w:color w:val="002060"/>
          <w:sz w:val="20"/>
          <w:szCs w:val="20"/>
        </w:rPr>
        <w:t>'allievo prende</w:t>
      </w:r>
      <w:r>
        <w:rPr>
          <w:rFonts w:ascii="Calibri" w:hAnsi="Calibri"/>
          <w:bCs/>
          <w:color w:val="002060"/>
          <w:sz w:val="20"/>
          <w:szCs w:val="20"/>
        </w:rPr>
        <w:t>rà</w:t>
      </w:r>
      <w:r w:rsidR="0075197A" w:rsidRPr="00D26405">
        <w:rPr>
          <w:rFonts w:ascii="Calibri" w:hAnsi="Calibri"/>
          <w:bCs/>
          <w:color w:val="002060"/>
          <w:sz w:val="20"/>
          <w:szCs w:val="20"/>
        </w:rPr>
        <w:t xml:space="preserve"> progressivamente spazi</w:t>
      </w:r>
      <w:r>
        <w:rPr>
          <w:rFonts w:ascii="Calibri" w:hAnsi="Calibri"/>
          <w:bCs/>
          <w:color w:val="002060"/>
          <w:sz w:val="20"/>
          <w:szCs w:val="20"/>
        </w:rPr>
        <w:t>o</w:t>
      </w:r>
      <w:r w:rsidR="0075197A" w:rsidRPr="00D26405">
        <w:rPr>
          <w:rFonts w:ascii="Calibri" w:hAnsi="Calibri"/>
          <w:bCs/>
          <w:color w:val="002060"/>
          <w:sz w:val="20"/>
          <w:szCs w:val="20"/>
        </w:rPr>
        <w:t xml:space="preserve"> nella gestione della Squadra e del reparto, sempre affiancato dal capo settore tutor.</w:t>
      </w:r>
    </w:p>
    <w:p w:rsidR="0075197A" w:rsidRPr="0075197A" w:rsidRDefault="0075197A" w:rsidP="0075197A">
      <w:pPr>
        <w:spacing w:after="0"/>
        <w:jc w:val="both"/>
        <w:rPr>
          <w:sz w:val="10"/>
          <w:szCs w:val="10"/>
        </w:rPr>
      </w:pPr>
    </w:p>
    <w:p w:rsidR="0075197A" w:rsidRPr="0075197A" w:rsidRDefault="0075197A" w:rsidP="0075197A">
      <w:pPr>
        <w:spacing w:after="0"/>
        <w:rPr>
          <w:rStyle w:val="Riferimentodelicato"/>
          <w:b/>
        </w:rPr>
      </w:pPr>
      <w:r w:rsidRPr="0075197A">
        <w:rPr>
          <w:rStyle w:val="Riferimentodelicato"/>
          <w:b/>
        </w:rPr>
        <w:t>Terzo passo – 6 mesi</w:t>
      </w:r>
    </w:p>
    <w:p w:rsidR="0075197A" w:rsidRPr="00B85838" w:rsidRDefault="0075197A" w:rsidP="0075197A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D26405">
        <w:rPr>
          <w:rFonts w:ascii="Calibri" w:hAnsi="Calibri"/>
          <w:bCs/>
          <w:color w:val="002060"/>
          <w:sz w:val="20"/>
          <w:szCs w:val="20"/>
        </w:rPr>
        <w:t>Il percorso sta giungendo al termine. È arrivato il momento per l'allievo di mettere in pratica tutte le conoscenze acquisite allenando la propria dimensione manageriale sempre affiancato dal capo settore tutor. </w:t>
      </w:r>
      <w:r w:rsidRPr="00B85838">
        <w:rPr>
          <w:rFonts w:ascii="Calibri" w:hAnsi="Calibri"/>
        </w:rPr>
        <w:tab/>
      </w:r>
      <w:r w:rsidRPr="00B85838">
        <w:rPr>
          <w:rFonts w:ascii="Calibri" w:hAnsi="Calibri"/>
        </w:rPr>
        <w:tab/>
      </w:r>
    </w:p>
    <w:p w:rsidR="0075197A" w:rsidRPr="00A130BD" w:rsidRDefault="0075197A" w:rsidP="0075197A">
      <w:pPr>
        <w:spacing w:after="0"/>
        <w:jc w:val="both"/>
        <w:rPr>
          <w:rFonts w:eastAsia="Times New Roman"/>
          <w:bCs/>
          <w:color w:val="002060"/>
          <w:sz w:val="16"/>
          <w:szCs w:val="16"/>
          <w:lang w:eastAsia="it-IT"/>
        </w:rPr>
      </w:pPr>
    </w:p>
    <w:p w:rsidR="0075197A" w:rsidRDefault="0075197A" w:rsidP="0075197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2060"/>
          <w:sz w:val="20"/>
          <w:szCs w:val="20"/>
        </w:rPr>
      </w:pPr>
      <w:r w:rsidRPr="00A130BD">
        <w:rPr>
          <w:rFonts w:asciiTheme="minorHAnsi" w:hAnsiTheme="minorHAnsi"/>
          <w:b/>
          <w:bCs/>
          <w:color w:val="002060"/>
          <w:sz w:val="20"/>
          <w:szCs w:val="20"/>
        </w:rPr>
        <w:t>Invia la tua candidatura tramite il link sottostante</w:t>
      </w:r>
      <w:r w:rsidR="00725054">
        <w:rPr>
          <w:rFonts w:asciiTheme="minorHAnsi" w:hAnsiTheme="minorHAnsi"/>
          <w:b/>
          <w:bCs/>
          <w:color w:val="002060"/>
          <w:sz w:val="20"/>
          <w:szCs w:val="20"/>
        </w:rPr>
        <w:t>:</w:t>
      </w:r>
      <w:r w:rsidR="00A130BD">
        <w:rPr>
          <w:rFonts w:asciiTheme="minorHAnsi" w:hAnsiTheme="minorHAnsi"/>
          <w:b/>
          <w:bCs/>
          <w:color w:val="00206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color w:val="002060"/>
          <w:sz w:val="20"/>
          <w:szCs w:val="20"/>
        </w:rPr>
        <w:t>Bricoman</w:t>
      </w:r>
      <w:proofErr w:type="spellEnd"/>
      <w:r w:rsidRPr="000646BB">
        <w:rPr>
          <w:rFonts w:asciiTheme="minorHAnsi" w:hAnsiTheme="minorHAnsi"/>
          <w:bCs/>
          <w:color w:val="002060"/>
          <w:sz w:val="20"/>
          <w:szCs w:val="20"/>
        </w:rPr>
        <w:t xml:space="preserve"> si occuperà della pre-selezione dei candidati</w:t>
      </w:r>
      <w:r>
        <w:rPr>
          <w:rFonts w:asciiTheme="minorHAnsi" w:hAnsiTheme="minorHAnsi"/>
          <w:bCs/>
          <w:color w:val="002060"/>
          <w:sz w:val="20"/>
          <w:szCs w:val="20"/>
        </w:rPr>
        <w:t>: s</w:t>
      </w:r>
      <w:r w:rsidRPr="000646BB">
        <w:rPr>
          <w:rFonts w:asciiTheme="minorHAnsi" w:hAnsiTheme="minorHAnsi"/>
          <w:bCs/>
          <w:color w:val="002060"/>
          <w:sz w:val="20"/>
          <w:szCs w:val="20"/>
        </w:rPr>
        <w:t xml:space="preserve">e la tua candidatura sarà ritenuta in linea con il profilo ricercato </w:t>
      </w:r>
      <w:r w:rsidRPr="000646BB">
        <w:rPr>
          <w:rFonts w:asciiTheme="minorHAnsi" w:hAnsiTheme="minorHAnsi"/>
          <w:b/>
          <w:bCs/>
          <w:color w:val="002060"/>
          <w:sz w:val="20"/>
          <w:szCs w:val="20"/>
        </w:rPr>
        <w:t>riceverai una e-mail di convocazione</w:t>
      </w:r>
      <w:r w:rsidR="00A130BD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="00725054">
        <w:rPr>
          <w:rFonts w:asciiTheme="minorHAnsi" w:hAnsiTheme="minorHAnsi"/>
          <w:bCs/>
          <w:color w:val="002060"/>
          <w:sz w:val="20"/>
          <w:szCs w:val="20"/>
        </w:rPr>
        <w:t>con i dettagli dell’evento.</w:t>
      </w:r>
    </w:p>
    <w:p w:rsidR="00725054" w:rsidRPr="00725054" w:rsidRDefault="00725054" w:rsidP="0075197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2060"/>
          <w:sz w:val="8"/>
          <w:szCs w:val="8"/>
        </w:rPr>
      </w:pPr>
    </w:p>
    <w:p w:rsidR="0075197A" w:rsidRPr="00B36304" w:rsidRDefault="008064B9" w:rsidP="0075197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Lucida Sans Unicode"/>
          <w:color w:val="808080"/>
          <w:shd w:val="clear" w:color="auto" w:fill="F5F5F5"/>
        </w:rPr>
      </w:pPr>
      <w:hyperlink r:id="rId7" w:history="1">
        <w:r w:rsidRPr="00B36304">
          <w:rPr>
            <w:rStyle w:val="Collegamentoipertestuale"/>
            <w:rFonts w:asciiTheme="minorHAnsi" w:hAnsiTheme="minorHAnsi" w:cs="Lucida Sans Unicode"/>
            <w:shd w:val="clear" w:color="auto" w:fill="F5F5F5"/>
          </w:rPr>
          <w:t>https://www.recruiting.it.adp.com/bricoman/CFLogon/CFLogon.asp?WFID=118&amp;JobBoardCode=UNISI</w:t>
        </w:r>
      </w:hyperlink>
    </w:p>
    <w:p w:rsidR="008064B9" w:rsidRDefault="008064B9" w:rsidP="0075197A">
      <w:pPr>
        <w:pStyle w:val="NormaleWeb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808080"/>
          <w:sz w:val="28"/>
          <w:szCs w:val="28"/>
          <w:shd w:val="clear" w:color="auto" w:fill="F5F5F5"/>
        </w:rPr>
      </w:pPr>
    </w:p>
    <w:p w:rsidR="008064B9" w:rsidRDefault="008064B9">
      <w:pPr>
        <w:spacing w:after="0" w:line="240" w:lineRule="auto"/>
        <w:rPr>
          <w:rFonts w:asciiTheme="minorHAnsi" w:eastAsia="Times New Roman" w:hAnsiTheme="minorHAnsi"/>
          <w:bCs/>
          <w:color w:val="002060"/>
          <w:sz w:val="28"/>
          <w:szCs w:val="28"/>
          <w:lang w:eastAsia="it-IT"/>
        </w:rPr>
      </w:pPr>
    </w:p>
    <w:p w:rsidR="008064B9" w:rsidRPr="008064B9" w:rsidRDefault="008064B9" w:rsidP="0075197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2060"/>
          <w:sz w:val="28"/>
          <w:szCs w:val="28"/>
        </w:rPr>
      </w:pPr>
      <w:bookmarkStart w:id="0" w:name="_GoBack"/>
      <w:bookmarkEnd w:id="0"/>
    </w:p>
    <w:sectPr w:rsidR="008064B9" w:rsidRPr="008064B9" w:rsidSect="004E1959">
      <w:pgSz w:w="11906" w:h="16838" w:code="9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rty Headline">
    <w:panose1 w:val="020B0904070000000000"/>
    <w:charset w:val="00"/>
    <w:family w:val="swiss"/>
    <w:pitch w:val="variable"/>
    <w:sig w:usb0="80000023" w:usb1="0080008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452"/>
    <w:multiLevelType w:val="multilevel"/>
    <w:tmpl w:val="B9CA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C6B8E"/>
    <w:multiLevelType w:val="hybridMultilevel"/>
    <w:tmpl w:val="D48EC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4EDA"/>
    <w:multiLevelType w:val="hybridMultilevel"/>
    <w:tmpl w:val="B9B4B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1536F"/>
    <w:multiLevelType w:val="hybridMultilevel"/>
    <w:tmpl w:val="16FAF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5243"/>
    <w:rsid w:val="00002550"/>
    <w:rsid w:val="000358C1"/>
    <w:rsid w:val="00073D1C"/>
    <w:rsid w:val="00081D9F"/>
    <w:rsid w:val="000850B2"/>
    <w:rsid w:val="0009155B"/>
    <w:rsid w:val="000A3423"/>
    <w:rsid w:val="000C5824"/>
    <w:rsid w:val="000D0108"/>
    <w:rsid w:val="00101898"/>
    <w:rsid w:val="001334FA"/>
    <w:rsid w:val="00165034"/>
    <w:rsid w:val="00166B83"/>
    <w:rsid w:val="00177466"/>
    <w:rsid w:val="00195FC4"/>
    <w:rsid w:val="001A67D4"/>
    <w:rsid w:val="001F7F85"/>
    <w:rsid w:val="00223D9F"/>
    <w:rsid w:val="002B6468"/>
    <w:rsid w:val="002C3B8B"/>
    <w:rsid w:val="002C6B62"/>
    <w:rsid w:val="002D1EB9"/>
    <w:rsid w:val="003001DF"/>
    <w:rsid w:val="00303F13"/>
    <w:rsid w:val="003159EB"/>
    <w:rsid w:val="00330B29"/>
    <w:rsid w:val="00342108"/>
    <w:rsid w:val="00361680"/>
    <w:rsid w:val="00362787"/>
    <w:rsid w:val="003B31BA"/>
    <w:rsid w:val="004453C1"/>
    <w:rsid w:val="0046492F"/>
    <w:rsid w:val="00466659"/>
    <w:rsid w:val="00467325"/>
    <w:rsid w:val="00467CDC"/>
    <w:rsid w:val="004B6F39"/>
    <w:rsid w:val="004B72EE"/>
    <w:rsid w:val="004C4696"/>
    <w:rsid w:val="004E1959"/>
    <w:rsid w:val="00516ED0"/>
    <w:rsid w:val="005535F0"/>
    <w:rsid w:val="00563317"/>
    <w:rsid w:val="0057338A"/>
    <w:rsid w:val="0059074F"/>
    <w:rsid w:val="0059786B"/>
    <w:rsid w:val="005A3614"/>
    <w:rsid w:val="005C4B46"/>
    <w:rsid w:val="005C7FFE"/>
    <w:rsid w:val="00636715"/>
    <w:rsid w:val="00637765"/>
    <w:rsid w:val="00687792"/>
    <w:rsid w:val="006C0B26"/>
    <w:rsid w:val="006D40ED"/>
    <w:rsid w:val="006D67F2"/>
    <w:rsid w:val="006E35F5"/>
    <w:rsid w:val="007051DF"/>
    <w:rsid w:val="00724523"/>
    <w:rsid w:val="00725054"/>
    <w:rsid w:val="00743504"/>
    <w:rsid w:val="0075197A"/>
    <w:rsid w:val="007C4E32"/>
    <w:rsid w:val="007D3839"/>
    <w:rsid w:val="008064B9"/>
    <w:rsid w:val="008066D7"/>
    <w:rsid w:val="00811131"/>
    <w:rsid w:val="00856620"/>
    <w:rsid w:val="00862B9F"/>
    <w:rsid w:val="00886D17"/>
    <w:rsid w:val="00893765"/>
    <w:rsid w:val="00896AF4"/>
    <w:rsid w:val="008A2D2C"/>
    <w:rsid w:val="008A5136"/>
    <w:rsid w:val="008D09A7"/>
    <w:rsid w:val="008F0FAD"/>
    <w:rsid w:val="00930FF2"/>
    <w:rsid w:val="009357C5"/>
    <w:rsid w:val="00940D1C"/>
    <w:rsid w:val="00947D3B"/>
    <w:rsid w:val="0098127E"/>
    <w:rsid w:val="00986003"/>
    <w:rsid w:val="0099077A"/>
    <w:rsid w:val="00997DC8"/>
    <w:rsid w:val="009C550D"/>
    <w:rsid w:val="00A130BD"/>
    <w:rsid w:val="00AC1E19"/>
    <w:rsid w:val="00AE161C"/>
    <w:rsid w:val="00B00772"/>
    <w:rsid w:val="00B122C1"/>
    <w:rsid w:val="00B208EE"/>
    <w:rsid w:val="00B277AA"/>
    <w:rsid w:val="00B36304"/>
    <w:rsid w:val="00B54DF7"/>
    <w:rsid w:val="00B60DDF"/>
    <w:rsid w:val="00B77A04"/>
    <w:rsid w:val="00B85838"/>
    <w:rsid w:val="00BD5DA3"/>
    <w:rsid w:val="00C0017A"/>
    <w:rsid w:val="00C76739"/>
    <w:rsid w:val="00CA04C4"/>
    <w:rsid w:val="00CE3201"/>
    <w:rsid w:val="00D00231"/>
    <w:rsid w:val="00D1612F"/>
    <w:rsid w:val="00D201A5"/>
    <w:rsid w:val="00D26405"/>
    <w:rsid w:val="00D27658"/>
    <w:rsid w:val="00D34FBE"/>
    <w:rsid w:val="00D70C62"/>
    <w:rsid w:val="00D921DC"/>
    <w:rsid w:val="00DB44F4"/>
    <w:rsid w:val="00DC2D6E"/>
    <w:rsid w:val="00DE47B2"/>
    <w:rsid w:val="00E04BC5"/>
    <w:rsid w:val="00E271E3"/>
    <w:rsid w:val="00E53D67"/>
    <w:rsid w:val="00E54F54"/>
    <w:rsid w:val="00E5684D"/>
    <w:rsid w:val="00EC31DF"/>
    <w:rsid w:val="00ED763D"/>
    <w:rsid w:val="00F1112E"/>
    <w:rsid w:val="00F60B6C"/>
    <w:rsid w:val="00F63512"/>
    <w:rsid w:val="00F66F07"/>
    <w:rsid w:val="00F95F07"/>
    <w:rsid w:val="00FB5243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FC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6F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B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52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sto1b">
    <w:name w:val="testo1b"/>
    <w:basedOn w:val="Normale"/>
    <w:rsid w:val="00FB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B5243"/>
  </w:style>
  <w:style w:type="character" w:styleId="Enfasigrassetto">
    <w:name w:val="Strong"/>
    <w:basedOn w:val="Carpredefinitoparagrafo"/>
    <w:uiPriority w:val="22"/>
    <w:qFormat/>
    <w:rsid w:val="00FB5243"/>
    <w:rPr>
      <w:b/>
      <w:bCs/>
    </w:rPr>
  </w:style>
  <w:style w:type="paragraph" w:customStyle="1" w:styleId="testo1b12">
    <w:name w:val="testo1b12"/>
    <w:basedOn w:val="Normale"/>
    <w:rsid w:val="00FB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1b1">
    <w:name w:val="testo1b1"/>
    <w:basedOn w:val="Normale"/>
    <w:rsid w:val="00FB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1b13">
    <w:name w:val="testo1b13"/>
    <w:basedOn w:val="Normale"/>
    <w:rsid w:val="00FB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56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6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6F39"/>
    <w:rPr>
      <w:b/>
      <w:bCs/>
      <w:i/>
      <w:iCs/>
      <w:color w:val="4F81BD"/>
    </w:rPr>
  </w:style>
  <w:style w:type="character" w:styleId="Riferimentointenso">
    <w:name w:val="Intense Reference"/>
    <w:basedOn w:val="Carpredefinitoparagrafo"/>
    <w:uiPriority w:val="32"/>
    <w:qFormat/>
    <w:rsid w:val="004B6F39"/>
    <w:rPr>
      <w:b/>
      <w:bCs/>
      <w:smallCaps/>
      <w:color w:val="C0504D"/>
      <w:spacing w:val="5"/>
      <w:u w:val="single"/>
    </w:rPr>
  </w:style>
  <w:style w:type="character" w:styleId="Riferimentodelicato">
    <w:name w:val="Subtle Reference"/>
    <w:basedOn w:val="Carpredefinitoparagrafo"/>
    <w:uiPriority w:val="31"/>
    <w:qFormat/>
    <w:rsid w:val="004B6F39"/>
    <w:rPr>
      <w:smallCaps/>
      <w:color w:val="C0504D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6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9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3512"/>
    <w:pPr>
      <w:spacing w:after="0" w:line="240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3D9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6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FC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6F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B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52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sto1b">
    <w:name w:val="testo1b"/>
    <w:basedOn w:val="Normale"/>
    <w:rsid w:val="00FB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B5243"/>
  </w:style>
  <w:style w:type="character" w:styleId="Enfasigrassetto">
    <w:name w:val="Strong"/>
    <w:basedOn w:val="Carpredefinitoparagrafo"/>
    <w:uiPriority w:val="22"/>
    <w:qFormat/>
    <w:rsid w:val="00FB5243"/>
    <w:rPr>
      <w:b/>
      <w:bCs/>
    </w:rPr>
  </w:style>
  <w:style w:type="paragraph" w:customStyle="1" w:styleId="testo1b12">
    <w:name w:val="testo1b12"/>
    <w:basedOn w:val="Normale"/>
    <w:rsid w:val="00FB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1b1">
    <w:name w:val="testo1b1"/>
    <w:basedOn w:val="Normale"/>
    <w:rsid w:val="00FB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1b13">
    <w:name w:val="testo1b13"/>
    <w:basedOn w:val="Normale"/>
    <w:rsid w:val="00FB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56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6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6F39"/>
    <w:rPr>
      <w:b/>
      <w:bCs/>
      <w:i/>
      <w:iCs/>
      <w:color w:val="4F81BD"/>
    </w:rPr>
  </w:style>
  <w:style w:type="character" w:styleId="Riferimentointenso">
    <w:name w:val="Intense Reference"/>
    <w:basedOn w:val="Carpredefinitoparagrafo"/>
    <w:uiPriority w:val="32"/>
    <w:qFormat/>
    <w:rsid w:val="004B6F39"/>
    <w:rPr>
      <w:b/>
      <w:bCs/>
      <w:smallCaps/>
      <w:color w:val="C0504D"/>
      <w:spacing w:val="5"/>
      <w:u w:val="single"/>
    </w:rPr>
  </w:style>
  <w:style w:type="character" w:styleId="Riferimentodelicato">
    <w:name w:val="Subtle Reference"/>
    <w:basedOn w:val="Carpredefinitoparagrafo"/>
    <w:uiPriority w:val="31"/>
    <w:qFormat/>
    <w:rsid w:val="004B6F39"/>
    <w:rPr>
      <w:smallCaps/>
      <w:color w:val="C0504D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6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9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3512"/>
    <w:pPr>
      <w:spacing w:after="0" w:line="240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3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cruiting.it.adp.com/bricoman/CFLogon/CFLogon.asp?WFID=118&amp;JobBoardCode=UN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Bricoman Italia Srl</Company>
  <LinksUpToDate>false</LinksUpToDate>
  <CharactersWithSpaces>2840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http://www.lavorainbricoman.it/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BGENTILI</dc:creator>
  <cp:lastModifiedBy>ERIZZARDI</cp:lastModifiedBy>
  <cp:revision>4</cp:revision>
  <cp:lastPrinted>2015-10-13T07:54:00Z</cp:lastPrinted>
  <dcterms:created xsi:type="dcterms:W3CDTF">2018-02-19T08:51:00Z</dcterms:created>
  <dcterms:modified xsi:type="dcterms:W3CDTF">2018-02-26T13:22:00Z</dcterms:modified>
</cp:coreProperties>
</file>